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D36" w:rsidRPr="00E21270" w:rsidRDefault="009B63E9" w:rsidP="00E21270">
      <w:pPr>
        <w:tabs>
          <w:tab w:val="left" w:pos="6525"/>
        </w:tabs>
        <w:spacing w:line="223" w:lineRule="auto"/>
        <w:rPr>
          <w:sz w:val="22"/>
          <w:szCs w:val="22"/>
        </w:rPr>
      </w:pPr>
      <w:r>
        <w:rPr>
          <w:noProof/>
        </w:rPr>
        <w:pict>
          <v:shapetype id="_x0000_t202" coordsize="21600,21600" o:spt="202" path="m,l,21600r21600,l21600,xe">
            <v:stroke joinstyle="miter"/>
            <v:path gradientshapeok="t" o:connecttype="rect"/>
          </v:shapetype>
          <v:shape id="_x0000_s1034" type="#_x0000_t202" style="position:absolute;margin-left:398.4pt;margin-top:-19.8pt;width:116.35pt;height:24.3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" stroked="f">
            <v:textbox>
              <w:txbxContent>
                <w:p w:rsidR="004228ED" w:rsidRPr="00461354" w:rsidRDefault="004228ED" w:rsidP="004228ED">
                  <w:pPr>
                    <w:jc w:val="right"/>
                    <w:rPr>
                      <w:b/>
                      <w:sz w:val="28"/>
                    </w:rPr>
                  </w:pPr>
                  <w:r w:rsidRPr="00461354">
                    <w:rPr>
                      <w:b/>
                      <w:sz w:val="28"/>
                    </w:rPr>
                    <w:t>APPENDIX C</w:t>
                  </w:r>
                </w:p>
                <w:p w:rsidR="003A3409" w:rsidRPr="00461354" w:rsidRDefault="003A3409" w:rsidP="003A3409">
                  <w:pPr>
                    <w:rPr>
                      <w:b/>
                      <w:sz w:val="28"/>
                    </w:rPr>
                  </w:pPr>
                </w:p>
              </w:txbxContent>
            </v:textbox>
          </v:shape>
        </w:pict>
      </w:r>
    </w:p>
    <w:p w:rsidR="00915D36" w:rsidRPr="00E21270" w:rsidRDefault="009B63E9" w:rsidP="00E21270">
      <w:pPr>
        <w:tabs>
          <w:tab w:val="left" w:pos="6525"/>
        </w:tabs>
        <w:spacing w:line="223" w:lineRule="auto"/>
        <w:rPr>
          <w:sz w:val="22"/>
          <w:szCs w:val="22"/>
        </w:rPr>
      </w:pPr>
      <w:r>
        <w:rPr>
          <w:b/>
          <w:noProof/>
          <w:color w:val="000000"/>
          <w:sz w:val="28"/>
          <w:szCs w:val="2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201.25pt;margin-top:5pt;width:67.85pt;height:75.4pt;z-index:251658240">
            <v:imagedata r:id="rId8" o:title=""/>
          </v:shape>
          <o:OLEObject Type="Embed" ProgID="CorelDRAW.Graphic.12" ShapeID="_x0000_s1032" DrawAspect="Content" ObjectID="_1526901302" r:id="rId9"/>
        </w:pict>
      </w:r>
    </w:p>
    <w:p w:rsidR="003A3409" w:rsidRPr="00E21270" w:rsidRDefault="003A3409" w:rsidP="00E21270">
      <w:pPr>
        <w:autoSpaceDE w:val="0"/>
        <w:autoSpaceDN w:val="0"/>
        <w:adjustRightInd w:val="0"/>
        <w:spacing w:after="137" w:line="223" w:lineRule="auto"/>
        <w:jc w:val="center"/>
        <w:rPr>
          <w:b/>
          <w:color w:val="000000"/>
          <w:sz w:val="28"/>
          <w:szCs w:val="28"/>
          <w:lang w:eastAsia="en-US"/>
        </w:rPr>
      </w:pPr>
    </w:p>
    <w:p w:rsidR="003A3409" w:rsidRPr="00E21270" w:rsidRDefault="003A3409" w:rsidP="00E21270">
      <w:pPr>
        <w:spacing w:line="223" w:lineRule="auto"/>
        <w:ind w:right="-540"/>
        <w:jc w:val="center"/>
        <w:rPr>
          <w:i/>
          <w:color w:val="002060"/>
          <w:sz w:val="18"/>
          <w:szCs w:val="18"/>
          <w:lang w:val="en-US" w:eastAsia="en-US"/>
        </w:rPr>
      </w:pPr>
    </w:p>
    <w:p w:rsidR="003A3409" w:rsidRPr="00E21270" w:rsidRDefault="003A3409" w:rsidP="00E21270">
      <w:pPr>
        <w:autoSpaceDE w:val="0"/>
        <w:autoSpaceDN w:val="0"/>
        <w:adjustRightInd w:val="0"/>
        <w:spacing w:after="137" w:line="223" w:lineRule="auto"/>
        <w:jc w:val="center"/>
        <w:rPr>
          <w:b/>
          <w:color w:val="000000"/>
          <w:sz w:val="28"/>
          <w:szCs w:val="28"/>
          <w:lang w:eastAsia="en-US"/>
        </w:rPr>
      </w:pPr>
    </w:p>
    <w:p w:rsidR="00ED2EC5" w:rsidRDefault="00ED2EC5" w:rsidP="00E21270">
      <w:pPr>
        <w:autoSpaceDE w:val="0"/>
        <w:autoSpaceDN w:val="0"/>
        <w:adjustRightInd w:val="0"/>
        <w:spacing w:after="137" w:line="223" w:lineRule="auto"/>
        <w:jc w:val="center"/>
        <w:rPr>
          <w:b/>
          <w:color w:val="000000"/>
          <w:sz w:val="28"/>
          <w:lang w:eastAsia="en-US"/>
        </w:rPr>
      </w:pPr>
    </w:p>
    <w:p w:rsidR="00ED2EC5" w:rsidRDefault="00ED2EC5" w:rsidP="00E21270">
      <w:pPr>
        <w:autoSpaceDE w:val="0"/>
        <w:autoSpaceDN w:val="0"/>
        <w:adjustRightInd w:val="0"/>
        <w:spacing w:after="137" w:line="223" w:lineRule="auto"/>
        <w:jc w:val="center"/>
        <w:rPr>
          <w:b/>
          <w:color w:val="000000"/>
          <w:sz w:val="28"/>
          <w:lang w:eastAsia="en-US"/>
        </w:rPr>
      </w:pPr>
    </w:p>
    <w:p w:rsidR="003A3409" w:rsidRPr="004228ED" w:rsidRDefault="004228ED" w:rsidP="00E21270">
      <w:pPr>
        <w:autoSpaceDE w:val="0"/>
        <w:autoSpaceDN w:val="0"/>
        <w:adjustRightInd w:val="0"/>
        <w:spacing w:after="137" w:line="223" w:lineRule="auto"/>
        <w:jc w:val="center"/>
        <w:rPr>
          <w:b/>
          <w:color w:val="000000"/>
          <w:sz w:val="28"/>
          <w:lang w:eastAsia="en-US"/>
        </w:rPr>
      </w:pPr>
      <w:r w:rsidRPr="004228ED">
        <w:rPr>
          <w:b/>
          <w:color w:val="000000"/>
          <w:sz w:val="28"/>
          <w:lang w:eastAsia="en-US"/>
        </w:rPr>
        <w:t xml:space="preserve">NIAGARA CATHOLIC DISTRICT SCHOOL BOARD </w:t>
      </w:r>
    </w:p>
    <w:p w:rsidR="003A3409" w:rsidRPr="004228ED" w:rsidRDefault="004228ED" w:rsidP="00E21270">
      <w:pPr>
        <w:autoSpaceDE w:val="0"/>
        <w:autoSpaceDN w:val="0"/>
        <w:adjustRightInd w:val="0"/>
        <w:spacing w:after="137" w:line="223" w:lineRule="auto"/>
        <w:jc w:val="center"/>
        <w:rPr>
          <w:b/>
          <w:color w:val="000000"/>
          <w:sz w:val="28"/>
          <w:lang w:eastAsia="en-US"/>
        </w:rPr>
      </w:pPr>
      <w:r w:rsidRPr="004228ED">
        <w:rPr>
          <w:b/>
          <w:color w:val="000000"/>
          <w:sz w:val="28"/>
          <w:lang w:eastAsia="en-US"/>
        </w:rPr>
        <w:t>SCHOOL IMPLEMENTATION TEMPLATE TO BE COMPLETED BY NIAGARA CATHOLIC SCHOOLS</w:t>
      </w:r>
    </w:p>
    <w:p w:rsidR="003A3409" w:rsidRPr="00E21270" w:rsidRDefault="003A3409" w:rsidP="00E21270">
      <w:pPr>
        <w:autoSpaceDE w:val="0"/>
        <w:autoSpaceDN w:val="0"/>
        <w:adjustRightInd w:val="0"/>
        <w:spacing w:after="137" w:line="223" w:lineRule="auto"/>
        <w:ind w:left="360"/>
        <w:contextualSpacing/>
        <w:jc w:val="center"/>
        <w:rPr>
          <w:rFonts w:eastAsia="Calibri"/>
          <w:b/>
          <w:color w:val="000000"/>
          <w:lang w:eastAsia="en-US"/>
        </w:rPr>
      </w:pPr>
    </w:p>
    <w:p w:rsidR="003A3409" w:rsidRPr="00E21270" w:rsidRDefault="003A3409" w:rsidP="00E21270">
      <w:pPr>
        <w:autoSpaceDE w:val="0"/>
        <w:autoSpaceDN w:val="0"/>
        <w:adjustRightInd w:val="0"/>
        <w:spacing w:after="137" w:line="223" w:lineRule="auto"/>
        <w:ind w:left="360"/>
        <w:contextualSpacing/>
        <w:jc w:val="center"/>
        <w:rPr>
          <w:rFonts w:eastAsia="Calibri"/>
          <w:b/>
          <w:color w:val="000000"/>
          <w:lang w:eastAsia="en-US"/>
        </w:rPr>
      </w:pPr>
      <w:r w:rsidRPr="00E21270">
        <w:rPr>
          <w:rFonts w:eastAsia="Calibri"/>
          <w:b/>
          <w:color w:val="000000"/>
          <w:lang w:eastAsia="en-US"/>
        </w:rPr>
        <w:t xml:space="preserve">Niagara Catholic “Bullying Prevention and Intervention Policy Statement” </w:t>
      </w:r>
    </w:p>
    <w:p w:rsidR="003A3409" w:rsidRPr="00E21270" w:rsidRDefault="003A3409" w:rsidP="00E21270">
      <w:pPr>
        <w:autoSpaceDE w:val="0"/>
        <w:autoSpaceDN w:val="0"/>
        <w:adjustRightInd w:val="0"/>
        <w:spacing w:after="137" w:line="223" w:lineRule="auto"/>
        <w:ind w:left="360"/>
        <w:contextualSpacing/>
        <w:jc w:val="center"/>
        <w:rPr>
          <w:rFonts w:eastAsia="Calibri"/>
          <w:b/>
          <w:color w:val="000000"/>
          <w:lang w:eastAsia="en-US"/>
        </w:rPr>
      </w:pPr>
      <w:r w:rsidRPr="00E21270">
        <w:rPr>
          <w:rFonts w:eastAsia="Calibri"/>
          <w:b/>
          <w:color w:val="000000"/>
          <w:lang w:eastAsia="en-US"/>
        </w:rPr>
        <w:t>Policy No. 302.6.8</w:t>
      </w:r>
    </w:p>
    <w:p w:rsidR="003A3409" w:rsidRPr="00E21270" w:rsidRDefault="003A3409" w:rsidP="00E21270">
      <w:pPr>
        <w:spacing w:line="223" w:lineRule="auto"/>
        <w:jc w:val="both"/>
        <w:rPr>
          <w:color w:val="000033"/>
          <w:sz w:val="22"/>
          <w:szCs w:val="22"/>
          <w:lang w:val="en-US" w:eastAsia="en-US"/>
        </w:rPr>
      </w:pPr>
    </w:p>
    <w:p w:rsidR="003A3409" w:rsidRPr="00E21270" w:rsidRDefault="00101AE8" w:rsidP="004228ED">
      <w:pPr>
        <w:spacing w:line="223" w:lineRule="auto"/>
        <w:jc w:val="both"/>
        <w:rPr>
          <w:sz w:val="22"/>
          <w:szCs w:val="22"/>
          <w:lang w:val="en-US" w:eastAsia="en-US"/>
        </w:rPr>
      </w:pPr>
      <w:r w:rsidRPr="00E21270">
        <w:rPr>
          <w:sz w:val="22"/>
          <w:szCs w:val="22"/>
          <w:lang w:val="en-US" w:eastAsia="en-US"/>
        </w:rPr>
        <w:t>In keeping with</w:t>
      </w:r>
      <w:r w:rsidR="003A3409" w:rsidRPr="00E21270">
        <w:rPr>
          <w:sz w:val="22"/>
          <w:szCs w:val="22"/>
          <w:lang w:val="en-US" w:eastAsia="en-US"/>
        </w:rPr>
        <w:t xml:space="preserve"> the Mission, Vision and Values of the Niagara Catholic District School Board, the Board shall endeavour to provide a safe, inclusive and accepting climate of respect, dignity and trust, consistent with the Gospel Values.  “Blessed are the peacemakers; for, they shall be called the children of God” (Matthew 5:9).   All members of the school community deserve a positive school climate that is inclusive and accepting, regardless of race, ancestry, place of origin, colour, ethnic origin, citizenship, creed, sex, sexual orientation, age, family status, marital status, socio-economic status or disability.  </w:t>
      </w:r>
    </w:p>
    <w:p w:rsidR="003A3409" w:rsidRPr="00E21270" w:rsidRDefault="003A3409" w:rsidP="004228ED">
      <w:pPr>
        <w:spacing w:line="223" w:lineRule="auto"/>
        <w:jc w:val="both"/>
        <w:rPr>
          <w:sz w:val="22"/>
          <w:szCs w:val="22"/>
          <w:lang w:val="en-US" w:eastAsia="en-US"/>
        </w:rPr>
      </w:pPr>
    </w:p>
    <w:p w:rsidR="003A3409" w:rsidRPr="00E21270" w:rsidRDefault="003A3409" w:rsidP="004228ED">
      <w:pPr>
        <w:spacing w:line="223" w:lineRule="auto"/>
        <w:jc w:val="both"/>
        <w:rPr>
          <w:sz w:val="22"/>
          <w:szCs w:val="22"/>
          <w:lang w:val="en-US" w:eastAsia="en-US"/>
        </w:rPr>
      </w:pPr>
      <w:r w:rsidRPr="00E21270">
        <w:rPr>
          <w:sz w:val="22"/>
          <w:szCs w:val="22"/>
          <w:lang w:val="en-US" w:eastAsia="en-US"/>
        </w:rPr>
        <w:t xml:space="preserve">The Niagara Catholic District School Board and its schools actively promote and support positive behaviours that reflect Catholic gospel values, the Ontario Catholic School Graduate Expectations, and the Provincial, Board and School Codes of Conduct.   </w:t>
      </w:r>
    </w:p>
    <w:p w:rsidR="003A3409" w:rsidRPr="00E21270" w:rsidRDefault="003A3409" w:rsidP="004228ED">
      <w:pPr>
        <w:spacing w:line="223" w:lineRule="auto"/>
        <w:jc w:val="both"/>
        <w:rPr>
          <w:strike/>
          <w:sz w:val="22"/>
          <w:szCs w:val="22"/>
          <w:lang w:val="en-US" w:eastAsia="en-US"/>
        </w:rPr>
      </w:pPr>
    </w:p>
    <w:p w:rsidR="003A3409" w:rsidRPr="00E21270" w:rsidRDefault="003A3409" w:rsidP="004228ED">
      <w:pPr>
        <w:spacing w:line="223" w:lineRule="auto"/>
        <w:jc w:val="both"/>
        <w:rPr>
          <w:strike/>
          <w:sz w:val="22"/>
          <w:szCs w:val="22"/>
          <w:lang w:val="en-US" w:eastAsia="en-US"/>
        </w:rPr>
      </w:pPr>
      <w:r w:rsidRPr="00E21270">
        <w:rPr>
          <w:sz w:val="22"/>
          <w:szCs w:val="22"/>
          <w:lang w:val="en-US" w:eastAsia="en-US"/>
        </w:rPr>
        <w:t xml:space="preserve">The Niagara Catholic District School Board recognizes that system and whole-school approaches are required to establish a Bullying Prevention and Intervention Plan for the Board and the schools of the Board and will be reviewed annually.  </w:t>
      </w:r>
    </w:p>
    <w:p w:rsidR="003A3409" w:rsidRPr="00E21270" w:rsidRDefault="003A3409" w:rsidP="004228ED">
      <w:pPr>
        <w:spacing w:line="223" w:lineRule="auto"/>
        <w:jc w:val="both"/>
        <w:rPr>
          <w:sz w:val="22"/>
          <w:szCs w:val="22"/>
          <w:lang w:val="en-US" w:eastAsia="en-US"/>
        </w:rPr>
      </w:pPr>
    </w:p>
    <w:p w:rsidR="003272C4" w:rsidRPr="00E21270" w:rsidRDefault="003A3409" w:rsidP="003272C4">
      <w:pPr>
        <w:spacing w:line="223" w:lineRule="auto"/>
        <w:rPr>
          <w:sz w:val="22"/>
          <w:szCs w:val="22"/>
          <w:lang w:eastAsia="en-US"/>
        </w:rPr>
      </w:pPr>
      <w:r w:rsidRPr="00E21270">
        <w:rPr>
          <w:sz w:val="22"/>
          <w:szCs w:val="22"/>
          <w:lang w:val="en-US" w:eastAsia="en-US"/>
        </w:rPr>
        <w:t>All schools in the Board will include a specified bullying prevention and intervention statement in their School Code of Conduct which will be included in the Student Handbook and will implement the Board’s Bullying Prevention and Intervention Plan.</w:t>
      </w:r>
      <w:r w:rsidR="003272C4" w:rsidRPr="003272C4">
        <w:rPr>
          <w:sz w:val="22"/>
          <w:szCs w:val="22"/>
          <w:lang w:val="en-US" w:eastAsia="en-US"/>
        </w:rPr>
        <w:t xml:space="preserve"> </w:t>
      </w:r>
      <w:r w:rsidR="003272C4" w:rsidRPr="00E21270">
        <w:rPr>
          <w:sz w:val="22"/>
          <w:szCs w:val="22"/>
          <w:lang w:val="en-US" w:eastAsia="en-US"/>
        </w:rPr>
        <w:br w:type="page"/>
      </w:r>
      <w:r w:rsidR="009B63E9">
        <w:rPr>
          <w:noProof/>
        </w:rPr>
        <w:lastRenderedPageBreak/>
        <w:pict>
          <v:shape id="Text Box 2" o:spid="_x0000_s1036" type="#_x0000_t202" style="position:absolute;margin-left:0;margin-top:0;width:477.75pt;height:33.25pt;z-index:251660288;visibility:visible;mso-height-percent:200;mso-position-horizontal:center;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">
            <v:textbox style="mso-fit-shape-to-text:t">
              <w:txbxContent>
                <w:p w:rsidR="003272C4" w:rsidRPr="00E64769" w:rsidRDefault="003272C4" w:rsidP="003272C4">
                  <w:pPr>
                    <w:shd w:val="clear" w:color="auto" w:fill="9BBB59"/>
                    <w:jc w:val="center"/>
                    <w:rPr>
                      <w:sz w:val="44"/>
                      <w:szCs w:val="44"/>
                    </w:rPr>
                  </w:pPr>
                  <w:r w:rsidRPr="00E64769">
                    <w:rPr>
                      <w:sz w:val="44"/>
                      <w:szCs w:val="44"/>
                    </w:rPr>
                    <w:t>Insert School Letterhead</w:t>
                  </w:r>
                </w:p>
              </w:txbxContent>
            </v:textbox>
          </v:shape>
        </w:pict>
      </w:r>
    </w:p>
    <w:p w:rsidR="003272C4" w:rsidRPr="00E21270" w:rsidRDefault="003272C4" w:rsidP="003272C4">
      <w:pPr>
        <w:autoSpaceDE w:val="0"/>
        <w:autoSpaceDN w:val="0"/>
        <w:adjustRightInd w:val="0"/>
        <w:spacing w:line="223" w:lineRule="auto"/>
        <w:rPr>
          <w:sz w:val="22"/>
          <w:szCs w:val="22"/>
          <w:lang w:eastAsia="en-US"/>
        </w:rPr>
      </w:pPr>
    </w:p>
    <w:p w:rsidR="003272C4" w:rsidRPr="00E21270" w:rsidRDefault="003272C4" w:rsidP="003272C4">
      <w:pPr>
        <w:autoSpaceDE w:val="0"/>
        <w:autoSpaceDN w:val="0"/>
        <w:adjustRightInd w:val="0"/>
        <w:spacing w:line="223" w:lineRule="auto"/>
        <w:rPr>
          <w:b/>
          <w:sz w:val="22"/>
          <w:szCs w:val="22"/>
          <w:lang w:eastAsia="en-US"/>
        </w:rPr>
      </w:pPr>
    </w:p>
    <w:p w:rsidR="003272C4" w:rsidRDefault="003272C4" w:rsidP="003272C4">
      <w:pPr>
        <w:autoSpaceDE w:val="0"/>
        <w:autoSpaceDN w:val="0"/>
        <w:adjustRightInd w:val="0"/>
        <w:spacing w:line="223" w:lineRule="auto"/>
        <w:jc w:val="both"/>
        <w:rPr>
          <w:b/>
          <w:sz w:val="22"/>
          <w:szCs w:val="22"/>
          <w:lang w:eastAsia="en-US"/>
        </w:rPr>
      </w:pPr>
    </w:p>
    <w:p w:rsidR="003272C4" w:rsidRDefault="003272C4" w:rsidP="003272C4">
      <w:pPr>
        <w:autoSpaceDE w:val="0"/>
        <w:autoSpaceDN w:val="0"/>
        <w:adjustRightInd w:val="0"/>
        <w:spacing w:line="223" w:lineRule="auto"/>
        <w:jc w:val="both"/>
        <w:rPr>
          <w:b/>
          <w:sz w:val="22"/>
          <w:szCs w:val="22"/>
          <w:lang w:eastAsia="en-US"/>
        </w:rPr>
      </w:pPr>
      <w:r w:rsidRPr="00E21270">
        <w:rPr>
          <w:b/>
          <w:sz w:val="22"/>
          <w:szCs w:val="22"/>
          <w:lang w:eastAsia="en-US"/>
        </w:rPr>
        <w:t>EDUCATION, AWARENESS AND OUTREACH</w:t>
      </w:r>
    </w:p>
    <w:p w:rsidR="003272C4" w:rsidRPr="00E21270" w:rsidRDefault="003272C4" w:rsidP="003272C4">
      <w:pPr>
        <w:autoSpaceDE w:val="0"/>
        <w:autoSpaceDN w:val="0"/>
        <w:adjustRightInd w:val="0"/>
        <w:spacing w:line="223" w:lineRule="auto"/>
        <w:jc w:val="both"/>
        <w:rPr>
          <w:b/>
          <w:sz w:val="22"/>
          <w:szCs w:val="22"/>
          <w:lang w:eastAsia="en-US"/>
        </w:rPr>
      </w:pPr>
    </w:p>
    <w:p w:rsidR="003272C4" w:rsidRPr="000A5510" w:rsidRDefault="003272C4" w:rsidP="003272C4">
      <w:pPr>
        <w:autoSpaceDE w:val="0"/>
        <w:autoSpaceDN w:val="0"/>
        <w:adjustRightInd w:val="0"/>
        <w:spacing w:line="223" w:lineRule="auto"/>
        <w:jc w:val="both"/>
        <w:rPr>
          <w:sz w:val="22"/>
          <w:szCs w:val="22"/>
          <w:lang w:eastAsia="en-US"/>
        </w:rPr>
      </w:pPr>
      <w:r w:rsidRPr="000A5510">
        <w:rPr>
          <w:b/>
          <w:color w:val="FF0000"/>
          <w:sz w:val="22"/>
          <w:szCs w:val="22"/>
          <w:lang w:eastAsia="en-US"/>
        </w:rPr>
        <w:t xml:space="preserve">[Insert School Name] </w:t>
      </w:r>
      <w:r w:rsidRPr="000A5510">
        <w:rPr>
          <w:sz w:val="22"/>
          <w:szCs w:val="22"/>
          <w:lang w:eastAsia="en-US"/>
        </w:rPr>
        <w:t xml:space="preserve">recognizes that a positive school climate exists when all members of the school community of students, staff, parents/guardians, volunteers and others are safe, feel safe,  are included and accepted, building healthy relationships free from bullying, discrimination and harassment. </w:t>
      </w:r>
    </w:p>
    <w:p w:rsidR="003272C4" w:rsidRPr="000A5510" w:rsidRDefault="003272C4" w:rsidP="003272C4">
      <w:pPr>
        <w:autoSpaceDE w:val="0"/>
        <w:autoSpaceDN w:val="0"/>
        <w:adjustRightInd w:val="0"/>
        <w:spacing w:line="223" w:lineRule="auto"/>
        <w:jc w:val="both"/>
        <w:rPr>
          <w:sz w:val="22"/>
          <w:szCs w:val="22"/>
          <w:lang w:eastAsia="en-US"/>
        </w:rPr>
      </w:pPr>
    </w:p>
    <w:p w:rsidR="003272C4" w:rsidRDefault="003272C4" w:rsidP="003272C4">
      <w:pPr>
        <w:autoSpaceDE w:val="0"/>
        <w:autoSpaceDN w:val="0"/>
        <w:adjustRightInd w:val="0"/>
        <w:spacing w:line="223" w:lineRule="auto"/>
        <w:jc w:val="both"/>
        <w:rPr>
          <w:sz w:val="22"/>
          <w:szCs w:val="22"/>
          <w:lang w:eastAsia="en-US"/>
        </w:rPr>
      </w:pPr>
      <w:r w:rsidRPr="000A5510">
        <w:rPr>
          <w:b/>
          <w:color w:val="FF0000"/>
          <w:sz w:val="22"/>
          <w:szCs w:val="22"/>
          <w:lang w:eastAsia="en-US"/>
        </w:rPr>
        <w:t xml:space="preserve">[Insert School Name] </w:t>
      </w:r>
      <w:r w:rsidRPr="000A5510">
        <w:rPr>
          <w:sz w:val="22"/>
          <w:szCs w:val="22"/>
          <w:lang w:eastAsia="en-US"/>
        </w:rPr>
        <w:t>will utilize the following Ministry of Education definition of bullying as stated in Board Policy No. 302.6.</w:t>
      </w:r>
      <w:r w:rsidRPr="00E21270">
        <w:rPr>
          <w:sz w:val="22"/>
          <w:szCs w:val="22"/>
          <w:lang w:eastAsia="en-US"/>
        </w:rPr>
        <w:t>8 in communications with the school community:</w:t>
      </w:r>
    </w:p>
    <w:p w:rsidR="003272C4" w:rsidRPr="00E21270" w:rsidRDefault="003272C4" w:rsidP="003272C4">
      <w:pPr>
        <w:autoSpaceDE w:val="0"/>
        <w:autoSpaceDN w:val="0"/>
        <w:adjustRightInd w:val="0"/>
        <w:spacing w:line="223" w:lineRule="auto"/>
        <w:jc w:val="both"/>
        <w:rPr>
          <w:sz w:val="22"/>
          <w:szCs w:val="22"/>
          <w:lang w:eastAsia="en-US"/>
        </w:rPr>
      </w:pPr>
    </w:p>
    <w:tbl>
      <w:tblPr>
        <w:tblW w:w="10098" w:type="dxa"/>
        <w:tblBorders>
          <w:top w:val="single" w:sz="4" w:space="0" w:color="auto"/>
          <w:bottom w:val="single" w:sz="4" w:space="0" w:color="auto"/>
        </w:tblBorders>
        <w:tblLook w:val="04A0" w:firstRow="1" w:lastRow="0" w:firstColumn="1" w:lastColumn="0" w:noHBand="0" w:noVBand="1"/>
      </w:tblPr>
      <w:tblGrid>
        <w:gridCol w:w="10098"/>
      </w:tblGrid>
      <w:tr w:rsidR="003272C4" w:rsidRPr="00E21270" w:rsidTr="00BE7298">
        <w:trPr>
          <w:trHeight w:val="5858"/>
        </w:trPr>
        <w:tc>
          <w:tcPr>
            <w:tcW w:w="10098" w:type="dxa"/>
            <w:shd w:val="clear" w:color="auto" w:fill="auto"/>
          </w:tcPr>
          <w:p w:rsidR="003272C4" w:rsidRDefault="003272C4" w:rsidP="00BE7298">
            <w:pPr>
              <w:spacing w:line="223" w:lineRule="auto"/>
              <w:jc w:val="both"/>
              <w:rPr>
                <w:b/>
                <w:sz w:val="22"/>
                <w:szCs w:val="22"/>
              </w:rPr>
            </w:pPr>
          </w:p>
          <w:p w:rsidR="003272C4" w:rsidRPr="00E21270" w:rsidRDefault="003272C4" w:rsidP="00BE7298">
            <w:pPr>
              <w:spacing w:line="223" w:lineRule="auto"/>
              <w:jc w:val="both"/>
              <w:rPr>
                <w:b/>
                <w:sz w:val="22"/>
                <w:szCs w:val="22"/>
              </w:rPr>
            </w:pPr>
            <w:r w:rsidRPr="00E21270">
              <w:rPr>
                <w:b/>
                <w:sz w:val="22"/>
                <w:szCs w:val="22"/>
              </w:rPr>
              <w:t>Definition of Bullying</w:t>
            </w:r>
          </w:p>
          <w:p w:rsidR="003272C4" w:rsidRPr="00E21270" w:rsidRDefault="003272C4" w:rsidP="00BE7298">
            <w:pPr>
              <w:spacing w:line="223" w:lineRule="auto"/>
              <w:jc w:val="both"/>
              <w:rPr>
                <w:b/>
                <w:sz w:val="22"/>
                <w:szCs w:val="22"/>
              </w:rPr>
            </w:pPr>
            <w:r w:rsidRPr="00E21270">
              <w:rPr>
                <w:b/>
                <w:sz w:val="22"/>
                <w:szCs w:val="22"/>
              </w:rPr>
              <w:t xml:space="preserve">In accordance with subsection 1(1) of the Education Act; </w:t>
            </w:r>
          </w:p>
          <w:p w:rsidR="003272C4" w:rsidRPr="00E21270" w:rsidRDefault="003272C4" w:rsidP="00BE7298">
            <w:pPr>
              <w:spacing w:line="223" w:lineRule="auto"/>
              <w:jc w:val="both"/>
              <w:rPr>
                <w:sz w:val="22"/>
                <w:szCs w:val="22"/>
              </w:rPr>
            </w:pPr>
          </w:p>
          <w:p w:rsidR="003272C4" w:rsidRPr="00E21270" w:rsidRDefault="003272C4" w:rsidP="00BE7298">
            <w:pPr>
              <w:spacing w:line="223" w:lineRule="auto"/>
              <w:jc w:val="both"/>
              <w:rPr>
                <w:sz w:val="22"/>
                <w:szCs w:val="22"/>
              </w:rPr>
            </w:pPr>
            <w:r w:rsidRPr="00E21270">
              <w:rPr>
                <w:sz w:val="22"/>
                <w:szCs w:val="22"/>
              </w:rPr>
              <w:t>“Bullying” means aggressive and typically repeated behaviour by a pupil where,</w:t>
            </w:r>
          </w:p>
          <w:p w:rsidR="003272C4" w:rsidRPr="00E21270" w:rsidRDefault="003272C4" w:rsidP="00BE7298">
            <w:pPr>
              <w:numPr>
                <w:ilvl w:val="0"/>
                <w:numId w:val="41"/>
              </w:numPr>
              <w:spacing w:line="223" w:lineRule="auto"/>
              <w:jc w:val="both"/>
              <w:rPr>
                <w:sz w:val="22"/>
                <w:szCs w:val="22"/>
              </w:rPr>
            </w:pPr>
            <w:r w:rsidRPr="00E21270">
              <w:rPr>
                <w:sz w:val="22"/>
                <w:szCs w:val="22"/>
              </w:rPr>
              <w:t xml:space="preserve"> the behaviour is intended by the pupil to have the effect of, or the pupil ought to know that the behaviour would be likely to have the effect of, </w:t>
            </w:r>
          </w:p>
          <w:p w:rsidR="003272C4" w:rsidRPr="00E21270" w:rsidRDefault="003272C4" w:rsidP="00BE7298">
            <w:pPr>
              <w:numPr>
                <w:ilvl w:val="0"/>
                <w:numId w:val="36"/>
              </w:numPr>
              <w:spacing w:line="223" w:lineRule="auto"/>
              <w:contextualSpacing/>
              <w:jc w:val="both"/>
              <w:rPr>
                <w:sz w:val="22"/>
                <w:szCs w:val="22"/>
              </w:rPr>
            </w:pPr>
            <w:r w:rsidRPr="00E21270">
              <w:rPr>
                <w:sz w:val="22"/>
                <w:szCs w:val="22"/>
              </w:rPr>
              <w:t>causing harm, fear or distress to another individual, including physical, psychological, social or academic harm, harm to the individual’s reputation or harm to the individual’s property, or</w:t>
            </w:r>
          </w:p>
          <w:p w:rsidR="003272C4" w:rsidRPr="00E21270" w:rsidRDefault="003272C4" w:rsidP="00BE7298">
            <w:pPr>
              <w:numPr>
                <w:ilvl w:val="0"/>
                <w:numId w:val="36"/>
              </w:numPr>
              <w:spacing w:line="223" w:lineRule="auto"/>
              <w:contextualSpacing/>
              <w:jc w:val="both"/>
              <w:rPr>
                <w:sz w:val="22"/>
                <w:szCs w:val="22"/>
              </w:rPr>
            </w:pPr>
            <w:r w:rsidRPr="00E21270">
              <w:rPr>
                <w:sz w:val="22"/>
                <w:szCs w:val="22"/>
              </w:rPr>
              <w:t xml:space="preserve">creating a negative environment at a school for another individual, and </w:t>
            </w:r>
          </w:p>
          <w:p w:rsidR="003272C4" w:rsidRPr="00E21270" w:rsidRDefault="003272C4" w:rsidP="00BE7298">
            <w:pPr>
              <w:numPr>
                <w:ilvl w:val="0"/>
                <w:numId w:val="41"/>
              </w:numPr>
              <w:spacing w:line="223" w:lineRule="auto"/>
              <w:jc w:val="both"/>
              <w:rPr>
                <w:sz w:val="22"/>
                <w:szCs w:val="22"/>
              </w:rPr>
            </w:pPr>
            <w:r w:rsidRPr="00E21270">
              <w:rPr>
                <w:sz w:val="22"/>
                <w:szCs w:val="22"/>
              </w:rPr>
              <w:t xml:space="preserve"> the behaviour occurs in a context where there is a real or perceived power imbalance between the pupil and the individual based on factors such as size, strength, age, intelligence, peer group power, economic status, social status, religion, ethnic origin, sexual orientation, family circumstances, gender, gender identity, gender expression, race, disability or the receipt of special education.</w:t>
            </w:r>
          </w:p>
          <w:p w:rsidR="003272C4" w:rsidRPr="00E21270" w:rsidRDefault="003272C4" w:rsidP="00BE7298">
            <w:pPr>
              <w:spacing w:line="223" w:lineRule="auto"/>
              <w:jc w:val="both"/>
              <w:rPr>
                <w:sz w:val="22"/>
                <w:szCs w:val="22"/>
              </w:rPr>
            </w:pPr>
          </w:p>
          <w:p w:rsidR="003272C4" w:rsidRPr="00E21270" w:rsidRDefault="003272C4" w:rsidP="00BE7298">
            <w:pPr>
              <w:spacing w:line="223" w:lineRule="auto"/>
              <w:jc w:val="both"/>
              <w:rPr>
                <w:b/>
                <w:sz w:val="22"/>
                <w:szCs w:val="22"/>
              </w:rPr>
            </w:pPr>
            <w:r w:rsidRPr="00E21270">
              <w:rPr>
                <w:b/>
                <w:sz w:val="22"/>
                <w:szCs w:val="22"/>
              </w:rPr>
              <w:t>Bullying</w:t>
            </w:r>
            <w:r>
              <w:rPr>
                <w:b/>
                <w:sz w:val="22"/>
                <w:szCs w:val="22"/>
              </w:rPr>
              <w:t xml:space="preserve"> (1.0.0.1)</w:t>
            </w:r>
          </w:p>
          <w:p w:rsidR="003272C4" w:rsidRPr="00E21270" w:rsidRDefault="003272C4" w:rsidP="00BE7298">
            <w:pPr>
              <w:spacing w:line="223" w:lineRule="auto"/>
              <w:jc w:val="both"/>
              <w:rPr>
                <w:sz w:val="22"/>
                <w:szCs w:val="22"/>
              </w:rPr>
            </w:pPr>
            <w:r w:rsidRPr="00E21270">
              <w:rPr>
                <w:sz w:val="22"/>
                <w:szCs w:val="22"/>
              </w:rPr>
              <w:t>Behaviour includes the use of any physical, verbal, electronic, written or other means.</w:t>
            </w:r>
          </w:p>
          <w:p w:rsidR="003272C4" w:rsidRPr="00E21270" w:rsidRDefault="003272C4" w:rsidP="00BE7298">
            <w:pPr>
              <w:spacing w:line="223" w:lineRule="auto"/>
              <w:jc w:val="both"/>
              <w:rPr>
                <w:b/>
                <w:sz w:val="22"/>
                <w:szCs w:val="22"/>
              </w:rPr>
            </w:pPr>
          </w:p>
          <w:p w:rsidR="003272C4" w:rsidRPr="00E21270" w:rsidRDefault="003272C4" w:rsidP="00BE7298">
            <w:pPr>
              <w:spacing w:line="223" w:lineRule="auto"/>
              <w:jc w:val="both"/>
              <w:rPr>
                <w:b/>
                <w:sz w:val="22"/>
                <w:szCs w:val="22"/>
              </w:rPr>
            </w:pPr>
            <w:r w:rsidRPr="00E21270">
              <w:rPr>
                <w:b/>
                <w:sz w:val="22"/>
                <w:szCs w:val="22"/>
              </w:rPr>
              <w:t>Cyber-bullying</w:t>
            </w:r>
            <w:r>
              <w:rPr>
                <w:b/>
                <w:sz w:val="22"/>
                <w:szCs w:val="22"/>
              </w:rPr>
              <w:t xml:space="preserve"> (1.0.0.2)</w:t>
            </w:r>
          </w:p>
          <w:p w:rsidR="003272C4" w:rsidRPr="00E21270" w:rsidRDefault="003272C4" w:rsidP="00BE7298">
            <w:pPr>
              <w:spacing w:line="223" w:lineRule="auto"/>
              <w:jc w:val="both"/>
              <w:rPr>
                <w:b/>
                <w:sz w:val="22"/>
                <w:szCs w:val="22"/>
              </w:rPr>
            </w:pPr>
            <w:r w:rsidRPr="00E21270">
              <w:rPr>
                <w:sz w:val="22"/>
                <w:szCs w:val="22"/>
              </w:rPr>
              <w:t>Bullying includes bullying by electronic means including:</w:t>
            </w:r>
          </w:p>
          <w:p w:rsidR="003272C4" w:rsidRPr="00E21270" w:rsidRDefault="003272C4" w:rsidP="003272C4">
            <w:pPr>
              <w:numPr>
                <w:ilvl w:val="0"/>
                <w:numId w:val="42"/>
              </w:numPr>
              <w:spacing w:line="223" w:lineRule="auto"/>
              <w:ind w:left="360"/>
              <w:jc w:val="both"/>
              <w:rPr>
                <w:b/>
                <w:sz w:val="22"/>
                <w:szCs w:val="22"/>
              </w:rPr>
            </w:pPr>
            <w:r w:rsidRPr="00E21270">
              <w:rPr>
                <w:sz w:val="22"/>
                <w:szCs w:val="22"/>
              </w:rPr>
              <w:t>creating a webpage or a blog in which the creator assumes the identity of another person;</w:t>
            </w:r>
          </w:p>
          <w:p w:rsidR="003272C4" w:rsidRPr="00E21270" w:rsidRDefault="003272C4" w:rsidP="003272C4">
            <w:pPr>
              <w:numPr>
                <w:ilvl w:val="0"/>
                <w:numId w:val="42"/>
              </w:numPr>
              <w:spacing w:line="223" w:lineRule="auto"/>
              <w:ind w:left="360"/>
              <w:jc w:val="both"/>
              <w:rPr>
                <w:b/>
                <w:sz w:val="22"/>
                <w:szCs w:val="22"/>
              </w:rPr>
            </w:pPr>
            <w:r w:rsidRPr="00E21270">
              <w:rPr>
                <w:sz w:val="22"/>
                <w:szCs w:val="22"/>
              </w:rPr>
              <w:t xml:space="preserve">impersonating another person as the author of content or messages posted on the internet; and </w:t>
            </w:r>
          </w:p>
          <w:p w:rsidR="003272C4" w:rsidRPr="00E21270" w:rsidRDefault="003272C4" w:rsidP="003272C4">
            <w:pPr>
              <w:numPr>
                <w:ilvl w:val="0"/>
                <w:numId w:val="42"/>
              </w:numPr>
              <w:spacing w:line="223" w:lineRule="auto"/>
              <w:ind w:left="360"/>
              <w:jc w:val="both"/>
              <w:rPr>
                <w:b/>
                <w:sz w:val="22"/>
                <w:szCs w:val="22"/>
              </w:rPr>
            </w:pPr>
            <w:proofErr w:type="gramStart"/>
            <w:r w:rsidRPr="00E21270">
              <w:rPr>
                <w:sz w:val="22"/>
                <w:szCs w:val="22"/>
              </w:rPr>
              <w:t>communicating</w:t>
            </w:r>
            <w:proofErr w:type="gramEnd"/>
            <w:r w:rsidRPr="00E21270">
              <w:rPr>
                <w:sz w:val="22"/>
                <w:szCs w:val="22"/>
              </w:rPr>
              <w:t xml:space="preserve"> material electronically to more than one (1) individual or posting material on a website that may be accessed by one (1) or more individuals.</w:t>
            </w:r>
          </w:p>
        </w:tc>
      </w:tr>
    </w:tbl>
    <w:p w:rsidR="003272C4" w:rsidRPr="00E21270" w:rsidRDefault="003272C4" w:rsidP="003272C4">
      <w:pPr>
        <w:spacing w:line="223" w:lineRule="auto"/>
        <w:jc w:val="both"/>
        <w:rPr>
          <w:b/>
          <w:sz w:val="22"/>
          <w:szCs w:val="22"/>
        </w:rPr>
      </w:pPr>
    </w:p>
    <w:p w:rsidR="003272C4" w:rsidRPr="000A5510" w:rsidRDefault="003272C4" w:rsidP="003272C4">
      <w:pPr>
        <w:autoSpaceDE w:val="0"/>
        <w:autoSpaceDN w:val="0"/>
        <w:adjustRightInd w:val="0"/>
        <w:spacing w:line="223" w:lineRule="auto"/>
        <w:jc w:val="both"/>
        <w:rPr>
          <w:b/>
          <w:sz w:val="22"/>
          <w:szCs w:val="22"/>
          <w:lang w:eastAsia="en-US"/>
        </w:rPr>
      </w:pPr>
      <w:r w:rsidRPr="000A5510">
        <w:rPr>
          <w:b/>
          <w:color w:val="FF0000"/>
          <w:sz w:val="22"/>
          <w:szCs w:val="22"/>
          <w:lang w:eastAsia="en-US"/>
        </w:rPr>
        <w:t>[Insert School Name]</w:t>
      </w:r>
      <w:r w:rsidRPr="000A5510">
        <w:rPr>
          <w:color w:val="FF0000"/>
          <w:sz w:val="22"/>
          <w:szCs w:val="22"/>
          <w:lang w:eastAsia="en-US"/>
        </w:rPr>
        <w:t xml:space="preserve"> </w:t>
      </w:r>
      <w:r w:rsidRPr="000A5510">
        <w:rPr>
          <w:sz w:val="22"/>
          <w:szCs w:val="22"/>
          <w:lang w:eastAsia="en-US"/>
        </w:rPr>
        <w:t>as per Board Policy No. 302.6.8 will:</w:t>
      </w:r>
    </w:p>
    <w:p w:rsidR="003272C4" w:rsidRPr="000A5510" w:rsidRDefault="003272C4" w:rsidP="003272C4">
      <w:pPr>
        <w:numPr>
          <w:ilvl w:val="0"/>
          <w:numId w:val="37"/>
        </w:numPr>
        <w:autoSpaceDE w:val="0"/>
        <w:autoSpaceDN w:val="0"/>
        <w:adjustRightInd w:val="0"/>
        <w:spacing w:line="223" w:lineRule="auto"/>
        <w:contextualSpacing/>
        <w:jc w:val="both"/>
        <w:rPr>
          <w:rFonts w:eastAsia="Calibri"/>
          <w:sz w:val="22"/>
          <w:szCs w:val="22"/>
          <w:lang w:eastAsia="en-US"/>
        </w:rPr>
      </w:pPr>
      <w:r w:rsidRPr="000A5510">
        <w:rPr>
          <w:rFonts w:eastAsia="Calibri"/>
          <w:sz w:val="22"/>
          <w:szCs w:val="22"/>
          <w:lang w:eastAsia="en-US"/>
        </w:rPr>
        <w:t>Identify different types of bullying, including cyber-bullying.</w:t>
      </w:r>
    </w:p>
    <w:p w:rsidR="003272C4" w:rsidRPr="00E21270" w:rsidRDefault="003272C4" w:rsidP="003272C4">
      <w:pPr>
        <w:numPr>
          <w:ilvl w:val="0"/>
          <w:numId w:val="37"/>
        </w:numPr>
        <w:autoSpaceDE w:val="0"/>
        <w:autoSpaceDN w:val="0"/>
        <w:adjustRightInd w:val="0"/>
        <w:spacing w:line="223" w:lineRule="auto"/>
        <w:contextualSpacing/>
        <w:jc w:val="both"/>
        <w:rPr>
          <w:rFonts w:eastAsia="Calibri"/>
          <w:sz w:val="22"/>
          <w:szCs w:val="22"/>
          <w:lang w:eastAsia="en-US"/>
        </w:rPr>
      </w:pPr>
      <w:r w:rsidRPr="000A5510">
        <w:rPr>
          <w:rFonts w:eastAsia="Calibri"/>
          <w:sz w:val="22"/>
          <w:szCs w:val="22"/>
          <w:lang w:eastAsia="en-US"/>
        </w:rPr>
        <w:t>Understand the</w:t>
      </w:r>
      <w:r w:rsidRPr="00E21270">
        <w:rPr>
          <w:rFonts w:eastAsia="Calibri"/>
          <w:sz w:val="22"/>
          <w:szCs w:val="22"/>
          <w:lang w:eastAsia="en-US"/>
        </w:rPr>
        <w:t xml:space="preserve"> myths and realities of bullying behaviour.</w:t>
      </w:r>
    </w:p>
    <w:p w:rsidR="003272C4" w:rsidRPr="00E21270" w:rsidRDefault="003272C4" w:rsidP="003272C4">
      <w:pPr>
        <w:numPr>
          <w:ilvl w:val="0"/>
          <w:numId w:val="37"/>
        </w:numPr>
        <w:autoSpaceDE w:val="0"/>
        <w:autoSpaceDN w:val="0"/>
        <w:adjustRightInd w:val="0"/>
        <w:spacing w:line="223" w:lineRule="auto"/>
        <w:contextualSpacing/>
        <w:jc w:val="both"/>
        <w:rPr>
          <w:rFonts w:eastAsia="Calibri"/>
          <w:sz w:val="22"/>
          <w:szCs w:val="22"/>
          <w:lang w:eastAsia="en-US"/>
        </w:rPr>
      </w:pPr>
      <w:r w:rsidRPr="00E21270">
        <w:rPr>
          <w:rFonts w:eastAsia="Calibri"/>
          <w:sz w:val="22"/>
          <w:szCs w:val="22"/>
          <w:lang w:eastAsia="en-US"/>
        </w:rPr>
        <w:t>Identify bullying and differentiate bullying from conflict, aggression and teasing.</w:t>
      </w:r>
    </w:p>
    <w:p w:rsidR="003272C4" w:rsidRPr="00E21270" w:rsidRDefault="003272C4" w:rsidP="003272C4">
      <w:pPr>
        <w:numPr>
          <w:ilvl w:val="0"/>
          <w:numId w:val="37"/>
        </w:numPr>
        <w:autoSpaceDE w:val="0"/>
        <w:autoSpaceDN w:val="0"/>
        <w:adjustRightInd w:val="0"/>
        <w:spacing w:line="223" w:lineRule="auto"/>
        <w:contextualSpacing/>
        <w:jc w:val="both"/>
        <w:rPr>
          <w:rFonts w:eastAsia="Calibri"/>
          <w:sz w:val="22"/>
          <w:szCs w:val="22"/>
          <w:lang w:eastAsia="en-US"/>
        </w:rPr>
      </w:pPr>
      <w:r w:rsidRPr="00E21270">
        <w:rPr>
          <w:rFonts w:eastAsia="Calibri"/>
          <w:sz w:val="22"/>
          <w:szCs w:val="22"/>
          <w:lang w:eastAsia="en-US"/>
        </w:rPr>
        <w:t>Understand power and peer dynamics.</w:t>
      </w:r>
    </w:p>
    <w:p w:rsidR="003272C4" w:rsidRPr="00E21270" w:rsidRDefault="003272C4" w:rsidP="003272C4">
      <w:pPr>
        <w:numPr>
          <w:ilvl w:val="0"/>
          <w:numId w:val="37"/>
        </w:numPr>
        <w:autoSpaceDE w:val="0"/>
        <w:autoSpaceDN w:val="0"/>
        <w:adjustRightInd w:val="0"/>
        <w:spacing w:line="223" w:lineRule="auto"/>
        <w:contextualSpacing/>
        <w:jc w:val="both"/>
        <w:rPr>
          <w:rFonts w:eastAsia="Calibri"/>
          <w:sz w:val="22"/>
          <w:szCs w:val="22"/>
          <w:lang w:eastAsia="en-US"/>
        </w:rPr>
      </w:pPr>
      <w:r w:rsidRPr="00E21270">
        <w:rPr>
          <w:rFonts w:eastAsia="Calibri"/>
          <w:sz w:val="22"/>
          <w:szCs w:val="22"/>
          <w:lang w:eastAsia="en-US"/>
        </w:rPr>
        <w:t>Identify how biases, prejudice and hate can lead to bullying.</w:t>
      </w:r>
    </w:p>
    <w:p w:rsidR="003272C4" w:rsidRPr="00E21270" w:rsidRDefault="003272C4" w:rsidP="003272C4">
      <w:pPr>
        <w:numPr>
          <w:ilvl w:val="0"/>
          <w:numId w:val="37"/>
        </w:numPr>
        <w:autoSpaceDE w:val="0"/>
        <w:autoSpaceDN w:val="0"/>
        <w:adjustRightInd w:val="0"/>
        <w:spacing w:line="223" w:lineRule="auto"/>
        <w:contextualSpacing/>
        <w:jc w:val="both"/>
        <w:rPr>
          <w:rFonts w:eastAsia="Calibri"/>
          <w:sz w:val="22"/>
          <w:szCs w:val="22"/>
          <w:lang w:eastAsia="en-US"/>
        </w:rPr>
      </w:pPr>
      <w:r w:rsidRPr="00E21270">
        <w:rPr>
          <w:rFonts w:eastAsia="Calibri"/>
          <w:sz w:val="22"/>
          <w:szCs w:val="22"/>
          <w:lang w:eastAsia="en-US"/>
        </w:rPr>
        <w:t>Identify different manifestations and underlying factors of bullying, such as body image, racism, sexism, homophobia, disability, etc.</w:t>
      </w:r>
    </w:p>
    <w:p w:rsidR="003272C4" w:rsidRPr="00E21270" w:rsidRDefault="003272C4" w:rsidP="003272C4">
      <w:pPr>
        <w:numPr>
          <w:ilvl w:val="0"/>
          <w:numId w:val="37"/>
        </w:numPr>
        <w:autoSpaceDE w:val="0"/>
        <w:autoSpaceDN w:val="0"/>
        <w:adjustRightInd w:val="0"/>
        <w:spacing w:line="223" w:lineRule="auto"/>
        <w:contextualSpacing/>
        <w:jc w:val="both"/>
        <w:rPr>
          <w:rFonts w:eastAsia="Calibri"/>
          <w:sz w:val="22"/>
          <w:szCs w:val="22"/>
          <w:lang w:eastAsia="en-US"/>
        </w:rPr>
      </w:pPr>
      <w:r w:rsidRPr="00E21270">
        <w:rPr>
          <w:rFonts w:eastAsia="Calibri"/>
          <w:sz w:val="22"/>
          <w:szCs w:val="22"/>
          <w:lang w:eastAsia="en-US"/>
        </w:rPr>
        <w:t>Understand a whole-school approach and the essential importance of a positive school climate for student achievement and well-being.</w:t>
      </w:r>
    </w:p>
    <w:p w:rsidR="003272C4" w:rsidRPr="00E21270" w:rsidRDefault="003272C4" w:rsidP="003272C4">
      <w:pPr>
        <w:numPr>
          <w:ilvl w:val="0"/>
          <w:numId w:val="37"/>
        </w:numPr>
        <w:autoSpaceDE w:val="0"/>
        <w:autoSpaceDN w:val="0"/>
        <w:adjustRightInd w:val="0"/>
        <w:spacing w:line="223" w:lineRule="auto"/>
        <w:contextualSpacing/>
        <w:jc w:val="both"/>
        <w:rPr>
          <w:rFonts w:eastAsia="Calibri"/>
          <w:sz w:val="22"/>
          <w:szCs w:val="22"/>
          <w:lang w:eastAsia="en-US"/>
        </w:rPr>
      </w:pPr>
      <w:r w:rsidRPr="00E21270">
        <w:rPr>
          <w:rFonts w:eastAsia="Calibri"/>
          <w:sz w:val="22"/>
          <w:szCs w:val="22"/>
          <w:lang w:eastAsia="en-US"/>
        </w:rPr>
        <w:t xml:space="preserve">Develop awareness and understanding of the factors that contribute to a safe, inclusive, caring and accepting school climate. </w:t>
      </w:r>
    </w:p>
    <w:p w:rsidR="003272C4" w:rsidRPr="00E21270" w:rsidRDefault="003272C4" w:rsidP="003272C4">
      <w:pPr>
        <w:numPr>
          <w:ilvl w:val="0"/>
          <w:numId w:val="37"/>
        </w:numPr>
        <w:autoSpaceDE w:val="0"/>
        <w:autoSpaceDN w:val="0"/>
        <w:adjustRightInd w:val="0"/>
        <w:spacing w:line="223" w:lineRule="auto"/>
        <w:contextualSpacing/>
        <w:jc w:val="both"/>
        <w:rPr>
          <w:rFonts w:eastAsia="Calibri"/>
          <w:sz w:val="22"/>
          <w:szCs w:val="22"/>
          <w:lang w:eastAsia="en-US"/>
        </w:rPr>
      </w:pPr>
      <w:r w:rsidRPr="00E21270">
        <w:rPr>
          <w:rFonts w:eastAsia="Calibri"/>
          <w:sz w:val="22"/>
          <w:szCs w:val="22"/>
          <w:lang w:eastAsia="en-US"/>
        </w:rPr>
        <w:t>Identify ways to make students aware of how they can help prevent and address bullying.</w:t>
      </w:r>
    </w:p>
    <w:p w:rsidR="003272C4" w:rsidRPr="00E21270" w:rsidRDefault="003272C4" w:rsidP="003272C4">
      <w:pPr>
        <w:numPr>
          <w:ilvl w:val="0"/>
          <w:numId w:val="37"/>
        </w:numPr>
        <w:autoSpaceDE w:val="0"/>
        <w:autoSpaceDN w:val="0"/>
        <w:adjustRightInd w:val="0"/>
        <w:spacing w:line="223" w:lineRule="auto"/>
        <w:contextualSpacing/>
        <w:jc w:val="both"/>
        <w:rPr>
          <w:rFonts w:eastAsia="Calibri"/>
          <w:sz w:val="22"/>
          <w:szCs w:val="22"/>
          <w:lang w:eastAsia="en-US"/>
        </w:rPr>
      </w:pPr>
      <w:r w:rsidRPr="00E21270">
        <w:rPr>
          <w:rFonts w:eastAsia="Calibri"/>
          <w:sz w:val="22"/>
          <w:szCs w:val="22"/>
          <w:lang w:eastAsia="en-US"/>
        </w:rPr>
        <w:t>Identify strategies to engage parents/guardians in conversations about bullying prevention and how to promote a positive school climate.</w:t>
      </w:r>
    </w:p>
    <w:p w:rsidR="003272C4" w:rsidRPr="00E21270" w:rsidRDefault="003272C4" w:rsidP="003272C4">
      <w:pPr>
        <w:numPr>
          <w:ilvl w:val="0"/>
          <w:numId w:val="37"/>
        </w:numPr>
        <w:autoSpaceDE w:val="0"/>
        <w:autoSpaceDN w:val="0"/>
        <w:adjustRightInd w:val="0"/>
        <w:spacing w:line="223" w:lineRule="auto"/>
        <w:contextualSpacing/>
        <w:jc w:val="both"/>
        <w:rPr>
          <w:rFonts w:eastAsia="Calibri"/>
          <w:sz w:val="22"/>
          <w:szCs w:val="22"/>
          <w:lang w:eastAsia="en-US"/>
        </w:rPr>
      </w:pPr>
      <w:r w:rsidRPr="00E21270">
        <w:rPr>
          <w:rFonts w:eastAsia="Calibri"/>
          <w:sz w:val="22"/>
          <w:szCs w:val="22"/>
          <w:lang w:eastAsia="en-US"/>
        </w:rPr>
        <w:t>Reach out to parents/guardians and the broader school community.</w:t>
      </w:r>
    </w:p>
    <w:p w:rsidR="003272C4" w:rsidRPr="00E21270" w:rsidRDefault="003272C4" w:rsidP="003272C4">
      <w:pPr>
        <w:numPr>
          <w:ilvl w:val="0"/>
          <w:numId w:val="37"/>
        </w:numPr>
        <w:autoSpaceDE w:val="0"/>
        <w:autoSpaceDN w:val="0"/>
        <w:adjustRightInd w:val="0"/>
        <w:spacing w:line="223" w:lineRule="auto"/>
        <w:contextualSpacing/>
        <w:jc w:val="both"/>
        <w:rPr>
          <w:rFonts w:eastAsia="Calibri"/>
          <w:sz w:val="22"/>
          <w:szCs w:val="22"/>
          <w:lang w:eastAsia="en-US"/>
        </w:rPr>
      </w:pPr>
      <w:r w:rsidRPr="00E21270">
        <w:rPr>
          <w:rFonts w:eastAsia="Calibri"/>
          <w:sz w:val="22"/>
          <w:szCs w:val="22"/>
          <w:lang w:eastAsia="en-US"/>
        </w:rPr>
        <w:t>Reflect on relationships and interactions and focus on promoting healthy relationships using a variety of strategies.</w:t>
      </w:r>
    </w:p>
    <w:p w:rsidR="003272C4" w:rsidRPr="000A5510" w:rsidRDefault="003272C4" w:rsidP="003272C4">
      <w:pPr>
        <w:numPr>
          <w:ilvl w:val="0"/>
          <w:numId w:val="37"/>
        </w:numPr>
        <w:autoSpaceDE w:val="0"/>
        <w:autoSpaceDN w:val="0"/>
        <w:adjustRightInd w:val="0"/>
        <w:spacing w:line="223" w:lineRule="auto"/>
        <w:ind w:right="-270"/>
        <w:contextualSpacing/>
        <w:jc w:val="both"/>
        <w:rPr>
          <w:rFonts w:eastAsia="Calibri"/>
          <w:sz w:val="22"/>
          <w:szCs w:val="22"/>
          <w:lang w:eastAsia="en-US"/>
        </w:rPr>
      </w:pPr>
      <w:r w:rsidRPr="000A5510">
        <w:rPr>
          <w:rFonts w:eastAsia="Calibri"/>
          <w:sz w:val="22"/>
          <w:szCs w:val="22"/>
          <w:lang w:eastAsia="en-US"/>
        </w:rPr>
        <w:t>Become knowledgeable about community partners and resources available in the community.</w:t>
      </w:r>
    </w:p>
    <w:p w:rsidR="003272C4" w:rsidRPr="00E21270" w:rsidRDefault="003272C4" w:rsidP="003272C4">
      <w:pPr>
        <w:numPr>
          <w:ilvl w:val="0"/>
          <w:numId w:val="37"/>
        </w:numPr>
        <w:autoSpaceDE w:val="0"/>
        <w:autoSpaceDN w:val="0"/>
        <w:adjustRightInd w:val="0"/>
        <w:spacing w:line="223" w:lineRule="auto"/>
        <w:contextualSpacing/>
        <w:jc w:val="both"/>
        <w:rPr>
          <w:rFonts w:eastAsia="Calibri"/>
          <w:sz w:val="22"/>
          <w:szCs w:val="22"/>
          <w:lang w:eastAsia="en-US"/>
        </w:rPr>
      </w:pPr>
      <w:r w:rsidRPr="000A5510">
        <w:rPr>
          <w:b/>
          <w:color w:val="FF0000"/>
          <w:sz w:val="22"/>
          <w:szCs w:val="22"/>
          <w:lang w:eastAsia="en-US"/>
        </w:rPr>
        <w:t xml:space="preserve">[Insert School Name] </w:t>
      </w:r>
      <w:r w:rsidRPr="000A5510">
        <w:rPr>
          <w:rFonts w:eastAsia="Calibri"/>
          <w:sz w:val="22"/>
          <w:szCs w:val="22"/>
          <w:lang w:eastAsia="en-US"/>
        </w:rPr>
        <w:t xml:space="preserve">will actively communicate and share with the school community, Board Policies, Board/School Code of Conduct, equity and inclusive education policy and </w:t>
      </w:r>
      <w:r w:rsidR="009B63E9">
        <w:rPr>
          <w:rFonts w:eastAsia="Calibri"/>
          <w:sz w:val="22"/>
          <w:szCs w:val="22"/>
          <w:lang w:eastAsia="en-US"/>
        </w:rPr>
        <w:t>procedures</w:t>
      </w:r>
      <w:r w:rsidRPr="000A5510">
        <w:rPr>
          <w:rFonts w:eastAsia="Calibri"/>
          <w:sz w:val="22"/>
          <w:szCs w:val="22"/>
          <w:lang w:eastAsia="en-US"/>
        </w:rPr>
        <w:t xml:space="preserve"> </w:t>
      </w:r>
      <w:r w:rsidRPr="000A5510">
        <w:rPr>
          <w:rFonts w:eastAsia="Calibri"/>
          <w:sz w:val="22"/>
          <w:szCs w:val="22"/>
          <w:lang w:eastAsia="en-US"/>
        </w:rPr>
        <w:lastRenderedPageBreak/>
        <w:t>for religious accommodations, procedure to address incidents of discrimination, progression discipline approach, and</w:t>
      </w:r>
      <w:r w:rsidRPr="00E21270">
        <w:rPr>
          <w:rFonts w:eastAsia="Calibri"/>
          <w:sz w:val="22"/>
          <w:szCs w:val="22"/>
          <w:lang w:eastAsia="en-US"/>
        </w:rPr>
        <w:t xml:space="preserve"> bullying prevention and intervention plans and strategies.</w:t>
      </w:r>
    </w:p>
    <w:p w:rsidR="003272C4" w:rsidRPr="00E21270" w:rsidRDefault="003272C4" w:rsidP="003272C4">
      <w:pPr>
        <w:autoSpaceDE w:val="0"/>
        <w:autoSpaceDN w:val="0"/>
        <w:adjustRightInd w:val="0"/>
        <w:spacing w:line="223" w:lineRule="auto"/>
        <w:ind w:left="720"/>
        <w:contextualSpacing/>
        <w:jc w:val="both"/>
        <w:rPr>
          <w:rFonts w:eastAsia="Calibri"/>
          <w:sz w:val="22"/>
          <w:szCs w:val="22"/>
          <w:lang w:eastAsia="en-US"/>
        </w:rPr>
      </w:pPr>
    </w:p>
    <w:p w:rsidR="003272C4" w:rsidRDefault="003272C4" w:rsidP="003272C4">
      <w:pPr>
        <w:autoSpaceDE w:val="0"/>
        <w:autoSpaceDN w:val="0"/>
        <w:adjustRightInd w:val="0"/>
        <w:spacing w:line="223" w:lineRule="auto"/>
        <w:jc w:val="both"/>
        <w:rPr>
          <w:b/>
          <w:sz w:val="22"/>
          <w:szCs w:val="22"/>
          <w:lang w:eastAsia="en-US"/>
        </w:rPr>
      </w:pPr>
      <w:r w:rsidRPr="00E21270">
        <w:rPr>
          <w:b/>
          <w:sz w:val="22"/>
          <w:szCs w:val="22"/>
          <w:lang w:eastAsia="en-US"/>
        </w:rPr>
        <w:t>PREVENTION</w:t>
      </w:r>
    </w:p>
    <w:p w:rsidR="003272C4" w:rsidRPr="00E21270" w:rsidRDefault="003272C4" w:rsidP="003272C4">
      <w:pPr>
        <w:autoSpaceDE w:val="0"/>
        <w:autoSpaceDN w:val="0"/>
        <w:adjustRightInd w:val="0"/>
        <w:spacing w:line="223" w:lineRule="auto"/>
        <w:jc w:val="both"/>
        <w:rPr>
          <w:b/>
          <w:sz w:val="22"/>
          <w:szCs w:val="22"/>
          <w:lang w:eastAsia="en-US"/>
        </w:rPr>
      </w:pPr>
    </w:p>
    <w:p w:rsidR="003272C4" w:rsidRPr="000A5510" w:rsidRDefault="003272C4" w:rsidP="003272C4">
      <w:pPr>
        <w:autoSpaceDE w:val="0"/>
        <w:autoSpaceDN w:val="0"/>
        <w:adjustRightInd w:val="0"/>
        <w:spacing w:line="223" w:lineRule="auto"/>
        <w:jc w:val="both"/>
        <w:rPr>
          <w:sz w:val="22"/>
          <w:szCs w:val="22"/>
          <w:lang w:eastAsia="en-US"/>
        </w:rPr>
      </w:pPr>
      <w:r w:rsidRPr="000A5510">
        <w:rPr>
          <w:b/>
          <w:color w:val="FF0000"/>
          <w:sz w:val="22"/>
          <w:szCs w:val="22"/>
          <w:lang w:eastAsia="en-US"/>
        </w:rPr>
        <w:t xml:space="preserve">[Insert School Name] </w:t>
      </w:r>
      <w:r w:rsidRPr="000A5510">
        <w:rPr>
          <w:sz w:val="22"/>
          <w:szCs w:val="22"/>
          <w:lang w:eastAsia="en-US"/>
        </w:rPr>
        <w:t xml:space="preserve">recognizes that fostering a positive learning environment will help reduce possible bullying, harassment, and discrimination incidents.  </w:t>
      </w:r>
      <w:r w:rsidRPr="000A5510">
        <w:rPr>
          <w:b/>
          <w:color w:val="FF0000"/>
          <w:sz w:val="22"/>
          <w:szCs w:val="22"/>
          <w:lang w:eastAsia="en-US"/>
        </w:rPr>
        <w:t xml:space="preserve">[Insert School Name] </w:t>
      </w:r>
      <w:r w:rsidRPr="000A5510">
        <w:rPr>
          <w:sz w:val="22"/>
          <w:szCs w:val="22"/>
          <w:lang w:eastAsia="en-US"/>
        </w:rPr>
        <w:t>is committed to taking steps to strengthen prevention measures.</w:t>
      </w:r>
    </w:p>
    <w:p w:rsidR="003272C4" w:rsidRPr="000A5510" w:rsidRDefault="003272C4" w:rsidP="003272C4">
      <w:pPr>
        <w:autoSpaceDE w:val="0"/>
        <w:autoSpaceDN w:val="0"/>
        <w:adjustRightInd w:val="0"/>
        <w:spacing w:line="223" w:lineRule="auto"/>
        <w:jc w:val="both"/>
        <w:rPr>
          <w:sz w:val="22"/>
          <w:szCs w:val="22"/>
          <w:lang w:eastAsia="en-US"/>
        </w:rPr>
      </w:pPr>
    </w:p>
    <w:p w:rsidR="003272C4" w:rsidRPr="000A5510" w:rsidRDefault="003272C4" w:rsidP="003272C4">
      <w:pPr>
        <w:autoSpaceDE w:val="0"/>
        <w:autoSpaceDN w:val="0"/>
        <w:adjustRightInd w:val="0"/>
        <w:spacing w:line="223" w:lineRule="auto"/>
        <w:jc w:val="both"/>
        <w:rPr>
          <w:sz w:val="22"/>
          <w:szCs w:val="22"/>
          <w:lang w:eastAsia="en-US"/>
        </w:rPr>
      </w:pPr>
      <w:r w:rsidRPr="000A5510">
        <w:rPr>
          <w:b/>
          <w:color w:val="FF0000"/>
          <w:sz w:val="22"/>
          <w:szCs w:val="22"/>
          <w:lang w:eastAsia="en-US"/>
        </w:rPr>
        <w:t xml:space="preserve">[Insert School Name] </w:t>
      </w:r>
      <w:r w:rsidRPr="000A5510">
        <w:rPr>
          <w:sz w:val="22"/>
          <w:szCs w:val="22"/>
          <w:lang w:eastAsia="en-US"/>
        </w:rPr>
        <w:t>using evidence-based analysis will identify and implement as appropriate the following practices and initiatives for bullying prevention:</w:t>
      </w:r>
    </w:p>
    <w:p w:rsidR="003272C4" w:rsidRPr="000A5510" w:rsidRDefault="003272C4" w:rsidP="003272C4">
      <w:pPr>
        <w:numPr>
          <w:ilvl w:val="0"/>
          <w:numId w:val="38"/>
        </w:numPr>
        <w:autoSpaceDE w:val="0"/>
        <w:autoSpaceDN w:val="0"/>
        <w:adjustRightInd w:val="0"/>
        <w:spacing w:line="223" w:lineRule="auto"/>
        <w:contextualSpacing/>
        <w:jc w:val="both"/>
        <w:rPr>
          <w:rFonts w:eastAsia="Calibri"/>
          <w:sz w:val="22"/>
          <w:szCs w:val="22"/>
          <w:lang w:eastAsia="en-US"/>
        </w:rPr>
      </w:pPr>
      <w:r w:rsidRPr="000A5510">
        <w:rPr>
          <w:rFonts w:eastAsia="Calibri"/>
          <w:sz w:val="22"/>
          <w:szCs w:val="22"/>
          <w:lang w:eastAsia="en-US"/>
        </w:rPr>
        <w:t>bullying prevention and intervention programs or activities that are evidence-informed and that address the needs identified by the Board and/or the School.</w:t>
      </w:r>
    </w:p>
    <w:p w:rsidR="003272C4" w:rsidRPr="000A5510" w:rsidRDefault="003272C4" w:rsidP="003272C4">
      <w:pPr>
        <w:numPr>
          <w:ilvl w:val="0"/>
          <w:numId w:val="38"/>
        </w:numPr>
        <w:autoSpaceDE w:val="0"/>
        <w:autoSpaceDN w:val="0"/>
        <w:adjustRightInd w:val="0"/>
        <w:spacing w:line="223" w:lineRule="auto"/>
        <w:contextualSpacing/>
        <w:jc w:val="both"/>
        <w:rPr>
          <w:rFonts w:eastAsia="Calibri"/>
          <w:sz w:val="22"/>
          <w:szCs w:val="22"/>
          <w:lang w:eastAsia="en-US"/>
        </w:rPr>
      </w:pPr>
      <w:r w:rsidRPr="000A5510">
        <w:rPr>
          <w:rFonts w:eastAsia="Calibri"/>
          <w:sz w:val="22"/>
          <w:szCs w:val="22"/>
          <w:lang w:eastAsia="en-US"/>
        </w:rPr>
        <w:t>relationship building and community building programs that are present in the school classroom and in the larger community.</w:t>
      </w:r>
    </w:p>
    <w:p w:rsidR="003272C4" w:rsidRPr="000A5510" w:rsidRDefault="003272C4" w:rsidP="003272C4">
      <w:pPr>
        <w:numPr>
          <w:ilvl w:val="0"/>
          <w:numId w:val="38"/>
        </w:numPr>
        <w:autoSpaceDE w:val="0"/>
        <w:autoSpaceDN w:val="0"/>
        <w:adjustRightInd w:val="0"/>
        <w:spacing w:line="223" w:lineRule="auto"/>
        <w:contextualSpacing/>
        <w:jc w:val="both"/>
        <w:rPr>
          <w:rFonts w:eastAsia="Calibri"/>
          <w:sz w:val="22"/>
          <w:szCs w:val="22"/>
          <w:lang w:eastAsia="en-US"/>
        </w:rPr>
      </w:pPr>
      <w:r w:rsidRPr="000A5510">
        <w:rPr>
          <w:rFonts w:eastAsia="Calibri"/>
          <w:sz w:val="22"/>
          <w:szCs w:val="22"/>
          <w:lang w:eastAsia="en-US"/>
        </w:rPr>
        <w:t>activities that promotes a positive school climate.</w:t>
      </w:r>
    </w:p>
    <w:p w:rsidR="003272C4" w:rsidRPr="000A5510" w:rsidRDefault="003272C4" w:rsidP="003272C4">
      <w:pPr>
        <w:numPr>
          <w:ilvl w:val="0"/>
          <w:numId w:val="38"/>
        </w:numPr>
        <w:autoSpaceDE w:val="0"/>
        <w:autoSpaceDN w:val="0"/>
        <w:adjustRightInd w:val="0"/>
        <w:spacing w:line="223" w:lineRule="auto"/>
        <w:contextualSpacing/>
        <w:jc w:val="both"/>
        <w:rPr>
          <w:rFonts w:eastAsia="Calibri"/>
          <w:sz w:val="22"/>
          <w:szCs w:val="22"/>
          <w:lang w:eastAsia="en-US"/>
        </w:rPr>
      </w:pPr>
      <w:r w:rsidRPr="000A5510">
        <w:rPr>
          <w:rFonts w:eastAsia="Calibri"/>
          <w:sz w:val="22"/>
          <w:szCs w:val="22"/>
          <w:lang w:eastAsia="en-US"/>
        </w:rPr>
        <w:t>awareness raising strategies for students, e.g. social emotional learning, empathy, developing self-regulation skills.</w:t>
      </w:r>
    </w:p>
    <w:p w:rsidR="003272C4" w:rsidRPr="000A5510" w:rsidRDefault="003272C4" w:rsidP="003272C4">
      <w:pPr>
        <w:numPr>
          <w:ilvl w:val="0"/>
          <w:numId w:val="38"/>
        </w:numPr>
        <w:autoSpaceDE w:val="0"/>
        <w:autoSpaceDN w:val="0"/>
        <w:adjustRightInd w:val="0"/>
        <w:spacing w:line="223" w:lineRule="auto"/>
        <w:contextualSpacing/>
        <w:jc w:val="both"/>
        <w:rPr>
          <w:rFonts w:eastAsia="Calibri"/>
          <w:sz w:val="22"/>
          <w:szCs w:val="22"/>
          <w:lang w:eastAsia="en-US"/>
        </w:rPr>
      </w:pPr>
      <w:r w:rsidRPr="000A5510">
        <w:rPr>
          <w:rFonts w:eastAsia="Calibri"/>
          <w:sz w:val="22"/>
          <w:szCs w:val="22"/>
          <w:lang w:eastAsia="en-US"/>
        </w:rPr>
        <w:t>awareness raising strategies to engage community partners and parents/guardians in early and ongoing dialogue.</w:t>
      </w:r>
    </w:p>
    <w:p w:rsidR="003272C4" w:rsidRPr="000A5510" w:rsidRDefault="003272C4" w:rsidP="003272C4">
      <w:pPr>
        <w:numPr>
          <w:ilvl w:val="0"/>
          <w:numId w:val="38"/>
        </w:numPr>
        <w:autoSpaceDE w:val="0"/>
        <w:autoSpaceDN w:val="0"/>
        <w:adjustRightInd w:val="0"/>
        <w:spacing w:line="223" w:lineRule="auto"/>
        <w:contextualSpacing/>
        <w:jc w:val="both"/>
        <w:rPr>
          <w:rFonts w:eastAsia="Calibri"/>
          <w:sz w:val="22"/>
          <w:szCs w:val="22"/>
          <w:lang w:eastAsia="en-US"/>
        </w:rPr>
      </w:pPr>
      <w:r w:rsidRPr="000A5510">
        <w:rPr>
          <w:rFonts w:eastAsia="Calibri"/>
          <w:sz w:val="22"/>
          <w:szCs w:val="22"/>
          <w:lang w:eastAsia="en-US"/>
        </w:rPr>
        <w:t>ways to link curriculum and daily learning.</w:t>
      </w:r>
    </w:p>
    <w:p w:rsidR="003272C4" w:rsidRPr="000A5510" w:rsidRDefault="003272C4" w:rsidP="003272C4">
      <w:pPr>
        <w:numPr>
          <w:ilvl w:val="0"/>
          <w:numId w:val="38"/>
        </w:numPr>
        <w:autoSpaceDE w:val="0"/>
        <w:autoSpaceDN w:val="0"/>
        <w:adjustRightInd w:val="0"/>
        <w:spacing w:line="223" w:lineRule="auto"/>
        <w:contextualSpacing/>
        <w:jc w:val="both"/>
        <w:rPr>
          <w:rFonts w:eastAsia="Calibri"/>
          <w:sz w:val="22"/>
          <w:szCs w:val="22"/>
          <w:lang w:eastAsia="en-US"/>
        </w:rPr>
      </w:pPr>
      <w:r w:rsidRPr="000A5510">
        <w:rPr>
          <w:rFonts w:eastAsia="Calibri"/>
          <w:sz w:val="22"/>
          <w:szCs w:val="22"/>
          <w:lang w:eastAsia="en-US"/>
        </w:rPr>
        <w:t>ways to support and encourage role modeling by caring adults and student leaders within the school and school community.</w:t>
      </w:r>
    </w:p>
    <w:p w:rsidR="003272C4" w:rsidRPr="000A5510" w:rsidRDefault="003272C4" w:rsidP="003272C4">
      <w:pPr>
        <w:numPr>
          <w:ilvl w:val="0"/>
          <w:numId w:val="38"/>
        </w:numPr>
        <w:autoSpaceDE w:val="0"/>
        <w:autoSpaceDN w:val="0"/>
        <w:adjustRightInd w:val="0"/>
        <w:spacing w:line="223" w:lineRule="auto"/>
        <w:contextualSpacing/>
        <w:jc w:val="both"/>
        <w:rPr>
          <w:rFonts w:eastAsia="Calibri"/>
          <w:b/>
          <w:sz w:val="22"/>
          <w:szCs w:val="22"/>
          <w:lang w:eastAsia="en-US"/>
        </w:rPr>
      </w:pPr>
      <w:r w:rsidRPr="000A5510">
        <w:rPr>
          <w:rFonts w:eastAsia="Calibri"/>
          <w:sz w:val="22"/>
          <w:szCs w:val="22"/>
          <w:lang w:eastAsia="en-US"/>
        </w:rPr>
        <w:t>identify and implement as appropriate the learning and training opportunities for school staff and the school community that are needed.</w:t>
      </w:r>
    </w:p>
    <w:p w:rsidR="003272C4" w:rsidRPr="000A5510" w:rsidRDefault="003272C4" w:rsidP="003272C4">
      <w:pPr>
        <w:autoSpaceDE w:val="0"/>
        <w:autoSpaceDN w:val="0"/>
        <w:adjustRightInd w:val="0"/>
        <w:spacing w:line="223" w:lineRule="auto"/>
        <w:jc w:val="both"/>
        <w:rPr>
          <w:color w:val="C00000"/>
          <w:sz w:val="22"/>
          <w:szCs w:val="22"/>
          <w:lang w:eastAsia="en-US"/>
        </w:rPr>
      </w:pPr>
    </w:p>
    <w:p w:rsidR="003272C4" w:rsidRPr="000A5510" w:rsidRDefault="003272C4" w:rsidP="003272C4">
      <w:pPr>
        <w:autoSpaceDE w:val="0"/>
        <w:autoSpaceDN w:val="0"/>
        <w:adjustRightInd w:val="0"/>
        <w:spacing w:line="223" w:lineRule="auto"/>
        <w:jc w:val="both"/>
        <w:rPr>
          <w:sz w:val="22"/>
          <w:szCs w:val="22"/>
          <w:lang w:eastAsia="en-US"/>
        </w:rPr>
      </w:pPr>
      <w:r w:rsidRPr="000A5510">
        <w:rPr>
          <w:b/>
          <w:color w:val="FF0000"/>
          <w:sz w:val="22"/>
          <w:szCs w:val="22"/>
          <w:lang w:eastAsia="en-US"/>
        </w:rPr>
        <w:t xml:space="preserve">[Insert School Name] </w:t>
      </w:r>
      <w:r w:rsidRPr="000A5510">
        <w:rPr>
          <w:sz w:val="22"/>
          <w:szCs w:val="22"/>
          <w:lang w:eastAsia="en-US"/>
        </w:rPr>
        <w:t>will also:</w:t>
      </w:r>
    </w:p>
    <w:p w:rsidR="003272C4" w:rsidRPr="000A5510" w:rsidRDefault="003272C4" w:rsidP="003272C4">
      <w:pPr>
        <w:numPr>
          <w:ilvl w:val="0"/>
          <w:numId w:val="39"/>
        </w:numPr>
        <w:autoSpaceDE w:val="0"/>
        <w:autoSpaceDN w:val="0"/>
        <w:adjustRightInd w:val="0"/>
        <w:spacing w:line="223" w:lineRule="auto"/>
        <w:contextualSpacing/>
        <w:jc w:val="both"/>
        <w:rPr>
          <w:rFonts w:eastAsia="Calibri"/>
          <w:sz w:val="22"/>
          <w:szCs w:val="22"/>
          <w:lang w:eastAsia="en-US"/>
        </w:rPr>
      </w:pPr>
      <w:r w:rsidRPr="000A5510">
        <w:rPr>
          <w:rFonts w:eastAsia="Calibri"/>
          <w:sz w:val="22"/>
          <w:szCs w:val="22"/>
          <w:lang w:eastAsia="en-US"/>
        </w:rPr>
        <w:t>provide opportunities for regular check-ins with students at risk or affected by bullying;</w:t>
      </w:r>
    </w:p>
    <w:p w:rsidR="003272C4" w:rsidRPr="00E21270" w:rsidRDefault="003272C4" w:rsidP="003272C4">
      <w:pPr>
        <w:numPr>
          <w:ilvl w:val="0"/>
          <w:numId w:val="39"/>
        </w:numPr>
        <w:autoSpaceDE w:val="0"/>
        <w:autoSpaceDN w:val="0"/>
        <w:adjustRightInd w:val="0"/>
        <w:spacing w:line="223" w:lineRule="auto"/>
        <w:contextualSpacing/>
        <w:jc w:val="both"/>
        <w:rPr>
          <w:rFonts w:eastAsia="Calibri"/>
          <w:sz w:val="22"/>
          <w:szCs w:val="22"/>
          <w:lang w:eastAsia="en-US"/>
        </w:rPr>
      </w:pPr>
      <w:r w:rsidRPr="000A5510">
        <w:rPr>
          <w:rFonts w:eastAsia="Calibri"/>
          <w:sz w:val="22"/>
          <w:szCs w:val="22"/>
          <w:lang w:eastAsia="en-US"/>
        </w:rPr>
        <w:t>provide opportunities</w:t>
      </w:r>
      <w:r w:rsidRPr="00E21270">
        <w:rPr>
          <w:rFonts w:eastAsia="Calibri"/>
          <w:sz w:val="22"/>
          <w:szCs w:val="22"/>
          <w:lang w:eastAsia="en-US"/>
        </w:rPr>
        <w:t xml:space="preserve"> for teachers to develop effective classroom management strategies using progressive discipline;</w:t>
      </w:r>
    </w:p>
    <w:p w:rsidR="003272C4" w:rsidRPr="00E21270" w:rsidRDefault="003272C4" w:rsidP="003272C4">
      <w:pPr>
        <w:numPr>
          <w:ilvl w:val="0"/>
          <w:numId w:val="39"/>
        </w:numPr>
        <w:autoSpaceDE w:val="0"/>
        <w:autoSpaceDN w:val="0"/>
        <w:adjustRightInd w:val="0"/>
        <w:spacing w:line="223" w:lineRule="auto"/>
        <w:contextualSpacing/>
        <w:jc w:val="both"/>
        <w:rPr>
          <w:rFonts w:eastAsia="Calibri"/>
          <w:sz w:val="22"/>
          <w:szCs w:val="22"/>
          <w:lang w:eastAsia="en-US"/>
        </w:rPr>
      </w:pPr>
      <w:r w:rsidRPr="00E21270">
        <w:rPr>
          <w:rFonts w:eastAsia="Calibri"/>
          <w:sz w:val="22"/>
          <w:szCs w:val="22"/>
          <w:lang w:eastAsia="en-US"/>
        </w:rPr>
        <w:t xml:space="preserve">establish and maintain respectful and caring classrooms; and </w:t>
      </w:r>
    </w:p>
    <w:p w:rsidR="003272C4" w:rsidRPr="00E21270" w:rsidRDefault="003272C4" w:rsidP="003272C4">
      <w:pPr>
        <w:numPr>
          <w:ilvl w:val="0"/>
          <w:numId w:val="39"/>
        </w:numPr>
        <w:autoSpaceDE w:val="0"/>
        <w:autoSpaceDN w:val="0"/>
        <w:adjustRightInd w:val="0"/>
        <w:spacing w:line="223" w:lineRule="auto"/>
        <w:contextualSpacing/>
        <w:jc w:val="both"/>
        <w:rPr>
          <w:rFonts w:eastAsia="Calibri"/>
          <w:sz w:val="22"/>
          <w:szCs w:val="22"/>
          <w:lang w:eastAsia="en-US"/>
        </w:rPr>
      </w:pPr>
      <w:r w:rsidRPr="00E21270">
        <w:rPr>
          <w:rFonts w:eastAsia="Calibri"/>
          <w:sz w:val="22"/>
          <w:szCs w:val="22"/>
          <w:lang w:eastAsia="en-US"/>
        </w:rPr>
        <w:t>align supervision plan to address where and when bullying happens, as identified through climate surveys.</w:t>
      </w:r>
    </w:p>
    <w:p w:rsidR="003272C4" w:rsidRPr="00E21270" w:rsidRDefault="003272C4" w:rsidP="003272C4">
      <w:pPr>
        <w:autoSpaceDE w:val="0"/>
        <w:autoSpaceDN w:val="0"/>
        <w:adjustRightInd w:val="0"/>
        <w:spacing w:line="223" w:lineRule="auto"/>
        <w:jc w:val="both"/>
        <w:rPr>
          <w:b/>
          <w:sz w:val="22"/>
          <w:szCs w:val="22"/>
          <w:lang w:eastAsia="en-US"/>
        </w:rPr>
      </w:pPr>
    </w:p>
    <w:p w:rsidR="003272C4" w:rsidRDefault="003272C4" w:rsidP="003272C4">
      <w:pPr>
        <w:autoSpaceDE w:val="0"/>
        <w:autoSpaceDN w:val="0"/>
        <w:adjustRightInd w:val="0"/>
        <w:spacing w:line="223" w:lineRule="auto"/>
        <w:jc w:val="both"/>
        <w:rPr>
          <w:b/>
          <w:sz w:val="22"/>
          <w:szCs w:val="22"/>
          <w:lang w:eastAsia="en-US"/>
        </w:rPr>
      </w:pPr>
      <w:r w:rsidRPr="00E21270">
        <w:rPr>
          <w:b/>
          <w:sz w:val="22"/>
          <w:szCs w:val="22"/>
          <w:lang w:eastAsia="en-US"/>
        </w:rPr>
        <w:t>INTERVENTION AND SUPPORT STRATEGIES</w:t>
      </w:r>
    </w:p>
    <w:p w:rsidR="003272C4" w:rsidRPr="00E21270" w:rsidRDefault="003272C4" w:rsidP="003272C4">
      <w:pPr>
        <w:autoSpaceDE w:val="0"/>
        <w:autoSpaceDN w:val="0"/>
        <w:adjustRightInd w:val="0"/>
        <w:spacing w:line="223" w:lineRule="auto"/>
        <w:jc w:val="both"/>
        <w:rPr>
          <w:b/>
          <w:sz w:val="22"/>
          <w:szCs w:val="22"/>
          <w:lang w:eastAsia="en-US"/>
        </w:rPr>
      </w:pPr>
    </w:p>
    <w:p w:rsidR="003272C4" w:rsidRPr="000A5510" w:rsidRDefault="003272C4" w:rsidP="003272C4">
      <w:pPr>
        <w:autoSpaceDE w:val="0"/>
        <w:autoSpaceDN w:val="0"/>
        <w:adjustRightInd w:val="0"/>
        <w:spacing w:line="223" w:lineRule="auto"/>
        <w:jc w:val="both"/>
        <w:rPr>
          <w:sz w:val="22"/>
          <w:szCs w:val="22"/>
          <w:lang w:eastAsia="en-US"/>
        </w:rPr>
      </w:pPr>
      <w:r w:rsidRPr="000A5510">
        <w:rPr>
          <w:b/>
          <w:color w:val="FF0000"/>
          <w:sz w:val="22"/>
          <w:szCs w:val="22"/>
          <w:lang w:eastAsia="en-US"/>
        </w:rPr>
        <w:t xml:space="preserve">[Insert School Name] </w:t>
      </w:r>
      <w:r w:rsidRPr="000A5510">
        <w:rPr>
          <w:sz w:val="22"/>
          <w:szCs w:val="22"/>
          <w:lang w:eastAsia="en-US"/>
        </w:rPr>
        <w:t>recognizes the importance of using timely interventions and supports with a school-wide approach.</w:t>
      </w:r>
    </w:p>
    <w:p w:rsidR="003272C4" w:rsidRPr="000A5510" w:rsidRDefault="003272C4" w:rsidP="003272C4">
      <w:pPr>
        <w:autoSpaceDE w:val="0"/>
        <w:autoSpaceDN w:val="0"/>
        <w:adjustRightInd w:val="0"/>
        <w:spacing w:line="223" w:lineRule="auto"/>
        <w:jc w:val="both"/>
        <w:rPr>
          <w:sz w:val="22"/>
          <w:szCs w:val="22"/>
          <w:lang w:eastAsia="en-US"/>
        </w:rPr>
      </w:pPr>
    </w:p>
    <w:p w:rsidR="003272C4" w:rsidRPr="000A5510" w:rsidRDefault="003272C4" w:rsidP="003272C4">
      <w:pPr>
        <w:autoSpaceDE w:val="0"/>
        <w:autoSpaceDN w:val="0"/>
        <w:adjustRightInd w:val="0"/>
        <w:spacing w:line="223" w:lineRule="auto"/>
        <w:jc w:val="both"/>
        <w:rPr>
          <w:sz w:val="22"/>
          <w:szCs w:val="22"/>
          <w:lang w:eastAsia="en-US"/>
        </w:rPr>
      </w:pPr>
      <w:r w:rsidRPr="000A5510">
        <w:rPr>
          <w:b/>
          <w:color w:val="FF0000"/>
          <w:sz w:val="22"/>
          <w:szCs w:val="22"/>
          <w:lang w:eastAsia="en-US"/>
        </w:rPr>
        <w:t xml:space="preserve">[Insert School Name] </w:t>
      </w:r>
      <w:r w:rsidRPr="000A5510">
        <w:rPr>
          <w:sz w:val="22"/>
          <w:szCs w:val="22"/>
          <w:lang w:eastAsia="en-US"/>
        </w:rPr>
        <w:t>will:</w:t>
      </w:r>
    </w:p>
    <w:p w:rsidR="003272C4" w:rsidRPr="000A5510" w:rsidRDefault="003272C4" w:rsidP="003272C4">
      <w:pPr>
        <w:numPr>
          <w:ilvl w:val="0"/>
          <w:numId w:val="9"/>
        </w:numPr>
        <w:spacing w:line="223" w:lineRule="auto"/>
        <w:ind w:left="720"/>
        <w:jc w:val="both"/>
        <w:rPr>
          <w:sz w:val="22"/>
          <w:szCs w:val="22"/>
        </w:rPr>
      </w:pPr>
      <w:r w:rsidRPr="000A5510">
        <w:rPr>
          <w:sz w:val="22"/>
          <w:szCs w:val="22"/>
        </w:rPr>
        <w:t>take seriously all allegations of bullying behaviour and act in a timely, sensitive, and supportive manner when responding to students who disclose or report bullying incidents and recognize that some allegations may require more comprehensive intervention.</w:t>
      </w:r>
    </w:p>
    <w:p w:rsidR="003272C4" w:rsidRPr="00E21270" w:rsidRDefault="003272C4" w:rsidP="003272C4">
      <w:pPr>
        <w:numPr>
          <w:ilvl w:val="0"/>
          <w:numId w:val="9"/>
        </w:numPr>
        <w:spacing w:line="223" w:lineRule="auto"/>
        <w:ind w:left="720"/>
        <w:jc w:val="both"/>
        <w:rPr>
          <w:sz w:val="22"/>
          <w:szCs w:val="22"/>
        </w:rPr>
      </w:pPr>
      <w:r w:rsidRPr="00E21270">
        <w:rPr>
          <w:sz w:val="22"/>
          <w:szCs w:val="22"/>
        </w:rPr>
        <w:t>respond to any student behaviour that is likely to have a negative impact on the school climate.</w:t>
      </w:r>
    </w:p>
    <w:p w:rsidR="003272C4" w:rsidRPr="00E21270" w:rsidRDefault="003272C4" w:rsidP="003272C4">
      <w:pPr>
        <w:numPr>
          <w:ilvl w:val="0"/>
          <w:numId w:val="9"/>
        </w:numPr>
        <w:spacing w:line="223" w:lineRule="auto"/>
        <w:ind w:left="720"/>
        <w:jc w:val="both"/>
        <w:rPr>
          <w:sz w:val="22"/>
          <w:szCs w:val="22"/>
        </w:rPr>
      </w:pPr>
      <w:r w:rsidRPr="00E21270">
        <w:rPr>
          <w:sz w:val="22"/>
          <w:szCs w:val="22"/>
        </w:rPr>
        <w:t>address behaviours that are contrary to provincial, Board and School Codes of Conduct, which include, but is not limited to, inappropriate sexual behaviour, gender-based violence, and harassment on the basis of sex, gender identity, sexual orientation, race, colour, ethnicity, culture, citizenship, ancestry, origin, religion, creed, family status, socio-economic status, disability and/or any other immutable characteristic or ground protected by the Human Rights Code.</w:t>
      </w:r>
    </w:p>
    <w:p w:rsidR="003272C4" w:rsidRPr="00E21270" w:rsidRDefault="003272C4" w:rsidP="003272C4">
      <w:pPr>
        <w:numPr>
          <w:ilvl w:val="0"/>
          <w:numId w:val="9"/>
        </w:numPr>
        <w:spacing w:line="223" w:lineRule="auto"/>
        <w:ind w:left="720"/>
        <w:jc w:val="both"/>
        <w:rPr>
          <w:sz w:val="22"/>
          <w:szCs w:val="22"/>
        </w:rPr>
      </w:pPr>
      <w:r w:rsidRPr="00E21270">
        <w:rPr>
          <w:sz w:val="22"/>
          <w:szCs w:val="22"/>
        </w:rPr>
        <w:t xml:space="preserve">encourage students to report incidents of bullying; and support, monitor and act upon all reported incidents, to ensure the safety of all students. </w:t>
      </w:r>
    </w:p>
    <w:p w:rsidR="003272C4" w:rsidRPr="00E21270" w:rsidRDefault="003272C4" w:rsidP="003272C4">
      <w:pPr>
        <w:numPr>
          <w:ilvl w:val="0"/>
          <w:numId w:val="9"/>
        </w:numPr>
        <w:spacing w:line="223" w:lineRule="auto"/>
        <w:ind w:left="720"/>
        <w:jc w:val="both"/>
        <w:rPr>
          <w:sz w:val="22"/>
          <w:szCs w:val="22"/>
        </w:rPr>
      </w:pPr>
      <w:r w:rsidRPr="00E21270">
        <w:rPr>
          <w:sz w:val="22"/>
          <w:szCs w:val="22"/>
        </w:rPr>
        <w:t>consider interventions and, supports and consequences that align with the student’s strengths and needs, as well as with the program goals and learning expectations as documented in an Individual Education Plan (IEP).</w:t>
      </w:r>
    </w:p>
    <w:p w:rsidR="003272C4" w:rsidRPr="00E21270" w:rsidRDefault="003272C4" w:rsidP="003272C4">
      <w:pPr>
        <w:numPr>
          <w:ilvl w:val="0"/>
          <w:numId w:val="9"/>
        </w:numPr>
        <w:spacing w:line="223" w:lineRule="auto"/>
        <w:ind w:left="720"/>
        <w:jc w:val="both"/>
        <w:rPr>
          <w:sz w:val="22"/>
          <w:szCs w:val="22"/>
        </w:rPr>
      </w:pPr>
      <w:r w:rsidRPr="00E21270">
        <w:rPr>
          <w:sz w:val="22"/>
          <w:szCs w:val="22"/>
        </w:rPr>
        <w:t xml:space="preserve">model appropriate language and actions for students. </w:t>
      </w:r>
    </w:p>
    <w:p w:rsidR="003272C4" w:rsidRPr="00E21270" w:rsidRDefault="003272C4" w:rsidP="003272C4">
      <w:pPr>
        <w:numPr>
          <w:ilvl w:val="0"/>
          <w:numId w:val="9"/>
        </w:numPr>
        <w:spacing w:line="223" w:lineRule="auto"/>
        <w:ind w:left="720"/>
        <w:jc w:val="both"/>
        <w:rPr>
          <w:sz w:val="22"/>
          <w:szCs w:val="22"/>
        </w:rPr>
      </w:pPr>
      <w:r w:rsidRPr="00E21270">
        <w:rPr>
          <w:sz w:val="22"/>
          <w:szCs w:val="22"/>
        </w:rPr>
        <w:t xml:space="preserve">increase awareness and understanding of the dynamics of bullying and develop a school-wide bullying prevention and intervention plan. </w:t>
      </w:r>
    </w:p>
    <w:p w:rsidR="003272C4" w:rsidRPr="00E21270" w:rsidRDefault="003272C4" w:rsidP="003272C4">
      <w:pPr>
        <w:numPr>
          <w:ilvl w:val="0"/>
          <w:numId w:val="9"/>
        </w:numPr>
        <w:spacing w:line="223" w:lineRule="auto"/>
        <w:ind w:left="720"/>
        <w:jc w:val="both"/>
        <w:rPr>
          <w:sz w:val="22"/>
          <w:szCs w:val="22"/>
        </w:rPr>
      </w:pPr>
      <w:r w:rsidRPr="00E21270">
        <w:rPr>
          <w:sz w:val="22"/>
          <w:szCs w:val="22"/>
        </w:rPr>
        <w:t>recognize that the goals of policy initiatives must address the areas of challenge identified in the school climate surveys and other relevant data.</w:t>
      </w:r>
    </w:p>
    <w:p w:rsidR="003272C4" w:rsidRDefault="003272C4" w:rsidP="003272C4">
      <w:pPr>
        <w:spacing w:line="223" w:lineRule="auto"/>
        <w:jc w:val="both"/>
        <w:rPr>
          <w:b/>
          <w:sz w:val="22"/>
          <w:szCs w:val="22"/>
        </w:rPr>
      </w:pPr>
    </w:p>
    <w:p w:rsidR="003272C4" w:rsidRDefault="003272C4" w:rsidP="003272C4">
      <w:pPr>
        <w:spacing w:line="223" w:lineRule="auto"/>
        <w:jc w:val="both"/>
        <w:rPr>
          <w:b/>
          <w:sz w:val="22"/>
          <w:szCs w:val="22"/>
        </w:rPr>
      </w:pPr>
      <w:r w:rsidRPr="00E21270">
        <w:rPr>
          <w:b/>
          <w:sz w:val="22"/>
          <w:szCs w:val="22"/>
        </w:rPr>
        <w:t>SUPPORTS</w:t>
      </w:r>
    </w:p>
    <w:p w:rsidR="003272C4" w:rsidRPr="00E21270" w:rsidRDefault="003272C4" w:rsidP="003272C4">
      <w:pPr>
        <w:spacing w:line="223" w:lineRule="auto"/>
        <w:jc w:val="both"/>
        <w:rPr>
          <w:b/>
          <w:sz w:val="22"/>
          <w:szCs w:val="22"/>
        </w:rPr>
      </w:pPr>
    </w:p>
    <w:p w:rsidR="003272C4" w:rsidRPr="00E21270" w:rsidRDefault="003272C4" w:rsidP="003272C4">
      <w:pPr>
        <w:autoSpaceDE w:val="0"/>
        <w:autoSpaceDN w:val="0"/>
        <w:adjustRightInd w:val="0"/>
        <w:spacing w:line="223" w:lineRule="auto"/>
        <w:jc w:val="both"/>
        <w:rPr>
          <w:sz w:val="22"/>
          <w:szCs w:val="22"/>
          <w:lang w:eastAsia="en-US"/>
        </w:rPr>
      </w:pPr>
      <w:r w:rsidRPr="000A5510">
        <w:rPr>
          <w:b/>
          <w:color w:val="FF0000"/>
          <w:sz w:val="22"/>
          <w:szCs w:val="22"/>
          <w:lang w:eastAsia="en-US"/>
        </w:rPr>
        <w:t>[Insert School Name]</w:t>
      </w:r>
      <w:r w:rsidRPr="00CF69B4">
        <w:rPr>
          <w:b/>
          <w:i/>
          <w:color w:val="FF0000"/>
          <w:sz w:val="22"/>
          <w:szCs w:val="22"/>
          <w:lang w:eastAsia="en-US"/>
        </w:rPr>
        <w:t xml:space="preserve"> </w:t>
      </w:r>
      <w:r w:rsidRPr="00E21270">
        <w:rPr>
          <w:sz w:val="22"/>
          <w:szCs w:val="22"/>
          <w:lang w:eastAsia="en-US"/>
        </w:rPr>
        <w:t>will:</w:t>
      </w:r>
    </w:p>
    <w:p w:rsidR="003272C4" w:rsidRPr="00E21270" w:rsidRDefault="003272C4" w:rsidP="003272C4">
      <w:pPr>
        <w:numPr>
          <w:ilvl w:val="0"/>
          <w:numId w:val="9"/>
        </w:numPr>
        <w:spacing w:line="223" w:lineRule="auto"/>
        <w:ind w:left="720"/>
        <w:jc w:val="both"/>
        <w:rPr>
          <w:sz w:val="22"/>
          <w:szCs w:val="22"/>
        </w:rPr>
      </w:pPr>
      <w:r w:rsidRPr="00E21270">
        <w:rPr>
          <w:sz w:val="22"/>
          <w:szCs w:val="22"/>
        </w:rPr>
        <w:t>provide a safe, caring, and supportive environment that upholds Catholic Gospel values and encourages positive relationships between students, staff, parent/guardians, and all members of the Catholic school community.</w:t>
      </w:r>
    </w:p>
    <w:p w:rsidR="003272C4" w:rsidRPr="00E21270" w:rsidRDefault="003272C4" w:rsidP="003272C4">
      <w:pPr>
        <w:numPr>
          <w:ilvl w:val="0"/>
          <w:numId w:val="9"/>
        </w:numPr>
        <w:spacing w:line="223" w:lineRule="auto"/>
        <w:ind w:left="720" w:right="-270"/>
        <w:jc w:val="both"/>
        <w:rPr>
          <w:sz w:val="22"/>
          <w:szCs w:val="22"/>
        </w:rPr>
      </w:pPr>
      <w:r w:rsidRPr="00E21270">
        <w:rPr>
          <w:sz w:val="22"/>
          <w:szCs w:val="22"/>
        </w:rPr>
        <w:t>endeavour to increase education, awareness and outreach by using continuing best practices.</w:t>
      </w:r>
    </w:p>
    <w:p w:rsidR="003272C4" w:rsidRPr="00E21270" w:rsidRDefault="003272C4" w:rsidP="003272C4">
      <w:pPr>
        <w:numPr>
          <w:ilvl w:val="0"/>
          <w:numId w:val="9"/>
        </w:numPr>
        <w:spacing w:line="223" w:lineRule="auto"/>
        <w:ind w:left="720"/>
        <w:jc w:val="both"/>
        <w:rPr>
          <w:sz w:val="22"/>
          <w:szCs w:val="22"/>
        </w:rPr>
      </w:pPr>
      <w:r w:rsidRPr="00E21270">
        <w:rPr>
          <w:sz w:val="22"/>
          <w:szCs w:val="22"/>
        </w:rPr>
        <w:t>consider that the programs, interventions, and other supports may be provided by social workers, psychologists, or other professionals who have training in similar fields, as determined by the Board that are curriculum-linked and consistent with a progressive discipline approach.</w:t>
      </w:r>
    </w:p>
    <w:p w:rsidR="003272C4" w:rsidRPr="00E21270" w:rsidRDefault="003272C4" w:rsidP="003272C4">
      <w:pPr>
        <w:numPr>
          <w:ilvl w:val="0"/>
          <w:numId w:val="9"/>
        </w:numPr>
        <w:spacing w:line="223" w:lineRule="auto"/>
        <w:ind w:left="720"/>
        <w:jc w:val="both"/>
        <w:rPr>
          <w:sz w:val="22"/>
          <w:szCs w:val="22"/>
        </w:rPr>
      </w:pPr>
      <w:r w:rsidRPr="00E21270">
        <w:rPr>
          <w:sz w:val="22"/>
          <w:szCs w:val="22"/>
        </w:rPr>
        <w:t xml:space="preserve">use teachable moments within a progressive discipline approach to address inappropriate behaviour, and consider mitigating and other factors. </w:t>
      </w:r>
    </w:p>
    <w:p w:rsidR="003272C4" w:rsidRPr="00E21270" w:rsidRDefault="003272C4" w:rsidP="003272C4">
      <w:pPr>
        <w:numPr>
          <w:ilvl w:val="0"/>
          <w:numId w:val="9"/>
        </w:numPr>
        <w:spacing w:line="223" w:lineRule="auto"/>
        <w:ind w:left="720"/>
        <w:jc w:val="both"/>
        <w:rPr>
          <w:sz w:val="22"/>
          <w:szCs w:val="22"/>
        </w:rPr>
      </w:pPr>
      <w:r w:rsidRPr="00E21270">
        <w:rPr>
          <w:sz w:val="22"/>
          <w:szCs w:val="22"/>
        </w:rPr>
        <w:t>have in place processes and strategies to identify and respond to bullying when it happens.</w:t>
      </w:r>
    </w:p>
    <w:p w:rsidR="003272C4" w:rsidRPr="00E21270" w:rsidRDefault="003272C4" w:rsidP="003272C4">
      <w:pPr>
        <w:numPr>
          <w:ilvl w:val="0"/>
          <w:numId w:val="9"/>
        </w:numPr>
        <w:spacing w:line="223" w:lineRule="auto"/>
        <w:ind w:left="720"/>
        <w:jc w:val="both"/>
        <w:rPr>
          <w:sz w:val="22"/>
          <w:szCs w:val="22"/>
        </w:rPr>
      </w:pPr>
      <w:r w:rsidRPr="00E21270">
        <w:rPr>
          <w:sz w:val="22"/>
          <w:szCs w:val="22"/>
        </w:rPr>
        <w:t>identify strategies for supporting all students involved in bullying.</w:t>
      </w:r>
    </w:p>
    <w:p w:rsidR="003272C4" w:rsidRPr="00E21270" w:rsidRDefault="003272C4" w:rsidP="003272C4">
      <w:pPr>
        <w:numPr>
          <w:ilvl w:val="0"/>
          <w:numId w:val="9"/>
        </w:numPr>
        <w:spacing w:line="223" w:lineRule="auto"/>
        <w:ind w:left="720"/>
        <w:jc w:val="both"/>
        <w:rPr>
          <w:sz w:val="22"/>
          <w:szCs w:val="22"/>
        </w:rPr>
      </w:pPr>
      <w:r w:rsidRPr="00E21270">
        <w:rPr>
          <w:sz w:val="22"/>
          <w:szCs w:val="22"/>
        </w:rPr>
        <w:t>communicate the progressive discipline approach to the school community and the procedures in place to support students.</w:t>
      </w:r>
    </w:p>
    <w:p w:rsidR="003272C4" w:rsidRPr="00E21270" w:rsidRDefault="003272C4" w:rsidP="003272C4">
      <w:pPr>
        <w:numPr>
          <w:ilvl w:val="0"/>
          <w:numId w:val="9"/>
        </w:numPr>
        <w:spacing w:line="223" w:lineRule="auto"/>
        <w:ind w:left="720"/>
        <w:jc w:val="both"/>
        <w:rPr>
          <w:sz w:val="22"/>
          <w:szCs w:val="22"/>
        </w:rPr>
      </w:pPr>
      <w:r w:rsidRPr="00E21270">
        <w:rPr>
          <w:sz w:val="22"/>
          <w:szCs w:val="22"/>
        </w:rPr>
        <w:t xml:space="preserve">use resources that will assist in developing age-appropriate conflict resolution skills, social skills, positive relationships, and acceptable behaviours. </w:t>
      </w:r>
    </w:p>
    <w:p w:rsidR="003272C4" w:rsidRPr="00E21270" w:rsidRDefault="003272C4" w:rsidP="003272C4">
      <w:pPr>
        <w:numPr>
          <w:ilvl w:val="0"/>
          <w:numId w:val="9"/>
        </w:numPr>
        <w:spacing w:line="223" w:lineRule="auto"/>
        <w:ind w:left="720"/>
        <w:jc w:val="both"/>
        <w:rPr>
          <w:sz w:val="22"/>
          <w:szCs w:val="22"/>
        </w:rPr>
      </w:pPr>
      <w:r w:rsidRPr="00E21270">
        <w:rPr>
          <w:sz w:val="22"/>
          <w:szCs w:val="22"/>
        </w:rPr>
        <w:t>consider that a range of supports should be available from early prevention to more intensive interventions in cases of persistent bullying, with possible referral to community-based service providers and that ongoing intervention and support may be necessary to sustain and promote positive student behaviour.</w:t>
      </w:r>
    </w:p>
    <w:p w:rsidR="003272C4" w:rsidRPr="00E21270" w:rsidRDefault="003272C4" w:rsidP="003272C4">
      <w:pPr>
        <w:numPr>
          <w:ilvl w:val="0"/>
          <w:numId w:val="9"/>
        </w:numPr>
        <w:spacing w:line="223" w:lineRule="auto"/>
        <w:ind w:left="720"/>
        <w:jc w:val="both"/>
        <w:rPr>
          <w:sz w:val="22"/>
          <w:szCs w:val="22"/>
        </w:rPr>
      </w:pPr>
      <w:r w:rsidRPr="00E21270">
        <w:rPr>
          <w:sz w:val="22"/>
          <w:szCs w:val="22"/>
        </w:rPr>
        <w:t>support students who want to establish and lead activities and organizations that promote a safe and inclusive learning environment, the acceptance of and respect for others and the creation of a positive school climate, including, but not limited to:</w:t>
      </w:r>
    </w:p>
    <w:p w:rsidR="003272C4" w:rsidRPr="00E21270" w:rsidRDefault="003272C4" w:rsidP="003272C4">
      <w:pPr>
        <w:numPr>
          <w:ilvl w:val="0"/>
          <w:numId w:val="40"/>
        </w:numPr>
        <w:spacing w:line="223" w:lineRule="auto"/>
        <w:ind w:left="1440"/>
        <w:jc w:val="both"/>
        <w:rPr>
          <w:sz w:val="22"/>
          <w:szCs w:val="22"/>
        </w:rPr>
      </w:pPr>
      <w:r w:rsidRPr="00E21270">
        <w:rPr>
          <w:sz w:val="22"/>
          <w:szCs w:val="22"/>
        </w:rPr>
        <w:t>Activities or organizations that promote gender equity;</w:t>
      </w:r>
    </w:p>
    <w:p w:rsidR="003272C4" w:rsidRPr="00E21270" w:rsidRDefault="003272C4" w:rsidP="003272C4">
      <w:pPr>
        <w:numPr>
          <w:ilvl w:val="0"/>
          <w:numId w:val="40"/>
        </w:numPr>
        <w:spacing w:line="223" w:lineRule="auto"/>
        <w:ind w:left="1440"/>
        <w:jc w:val="both"/>
        <w:rPr>
          <w:sz w:val="22"/>
          <w:szCs w:val="22"/>
        </w:rPr>
      </w:pPr>
      <w:r w:rsidRPr="00E21270">
        <w:rPr>
          <w:sz w:val="22"/>
          <w:szCs w:val="22"/>
        </w:rPr>
        <w:t>Activities or organizations that promote anti-racism;</w:t>
      </w:r>
    </w:p>
    <w:p w:rsidR="003272C4" w:rsidRPr="00E21270" w:rsidRDefault="003272C4" w:rsidP="003272C4">
      <w:pPr>
        <w:numPr>
          <w:ilvl w:val="0"/>
          <w:numId w:val="40"/>
        </w:numPr>
        <w:spacing w:line="223" w:lineRule="auto"/>
        <w:ind w:left="1440"/>
        <w:jc w:val="both"/>
        <w:rPr>
          <w:sz w:val="22"/>
          <w:szCs w:val="22"/>
        </w:rPr>
      </w:pPr>
      <w:r w:rsidRPr="00E21270">
        <w:rPr>
          <w:sz w:val="22"/>
          <w:szCs w:val="22"/>
        </w:rPr>
        <w:t>Activities or organizations that promote the awareness and understanding of, and respect for, people with disabilities; or</w:t>
      </w:r>
    </w:p>
    <w:p w:rsidR="003272C4" w:rsidRPr="00E21270" w:rsidRDefault="003272C4" w:rsidP="003272C4">
      <w:pPr>
        <w:numPr>
          <w:ilvl w:val="0"/>
          <w:numId w:val="40"/>
        </w:numPr>
        <w:spacing w:line="223" w:lineRule="auto"/>
        <w:ind w:left="1440"/>
        <w:jc w:val="both"/>
        <w:rPr>
          <w:sz w:val="22"/>
          <w:szCs w:val="22"/>
        </w:rPr>
      </w:pPr>
      <w:r w:rsidRPr="00E21270">
        <w:rPr>
          <w:sz w:val="22"/>
          <w:szCs w:val="22"/>
        </w:rPr>
        <w:t>Activities or organizations that promote the awareness and understanding of, and respect for, people of all sexual orientations and gender identities.</w:t>
      </w:r>
    </w:p>
    <w:p w:rsidR="003272C4" w:rsidRPr="00E21270" w:rsidRDefault="003272C4" w:rsidP="003272C4">
      <w:pPr>
        <w:spacing w:line="223" w:lineRule="auto"/>
        <w:jc w:val="both"/>
        <w:rPr>
          <w:b/>
          <w:sz w:val="22"/>
          <w:szCs w:val="22"/>
        </w:rPr>
      </w:pPr>
    </w:p>
    <w:p w:rsidR="003272C4" w:rsidRDefault="003272C4" w:rsidP="003272C4">
      <w:pPr>
        <w:spacing w:line="223" w:lineRule="auto"/>
        <w:jc w:val="both"/>
        <w:rPr>
          <w:b/>
          <w:sz w:val="22"/>
          <w:szCs w:val="22"/>
        </w:rPr>
      </w:pPr>
      <w:r w:rsidRPr="00E21270">
        <w:rPr>
          <w:b/>
          <w:sz w:val="22"/>
          <w:szCs w:val="22"/>
        </w:rPr>
        <w:t>SAFE AND ACCEPTING SCHOOLS TEAM</w:t>
      </w:r>
    </w:p>
    <w:p w:rsidR="003272C4" w:rsidRPr="003272C4" w:rsidRDefault="003272C4" w:rsidP="003272C4">
      <w:pPr>
        <w:spacing w:line="223" w:lineRule="auto"/>
        <w:jc w:val="both"/>
        <w:rPr>
          <w:color w:val="C00000"/>
          <w:sz w:val="22"/>
          <w:szCs w:val="22"/>
          <w:highlight w:val="lightGray"/>
        </w:rPr>
      </w:pPr>
    </w:p>
    <w:p w:rsidR="003272C4" w:rsidRPr="00E21270" w:rsidRDefault="003272C4" w:rsidP="003272C4">
      <w:pPr>
        <w:spacing w:line="223" w:lineRule="auto"/>
        <w:jc w:val="both"/>
        <w:rPr>
          <w:sz w:val="22"/>
          <w:szCs w:val="22"/>
        </w:rPr>
      </w:pPr>
      <w:r w:rsidRPr="000A5510">
        <w:rPr>
          <w:b/>
          <w:color w:val="FF0000"/>
          <w:sz w:val="22"/>
          <w:szCs w:val="22"/>
          <w:lang w:eastAsia="en-US"/>
        </w:rPr>
        <w:t>[Insert School Name]</w:t>
      </w:r>
      <w:r w:rsidRPr="00CF69B4">
        <w:rPr>
          <w:b/>
          <w:i/>
          <w:color w:val="FF0000"/>
          <w:sz w:val="22"/>
          <w:szCs w:val="22"/>
          <w:lang w:eastAsia="en-US"/>
        </w:rPr>
        <w:t xml:space="preserve"> </w:t>
      </w:r>
      <w:r w:rsidRPr="00E21270">
        <w:rPr>
          <w:sz w:val="22"/>
          <w:szCs w:val="22"/>
        </w:rPr>
        <w:t xml:space="preserve">Safe and Accepting School Team shall:   </w:t>
      </w:r>
    </w:p>
    <w:p w:rsidR="003272C4" w:rsidRPr="00E21270" w:rsidRDefault="003272C4" w:rsidP="003272C4">
      <w:pPr>
        <w:numPr>
          <w:ilvl w:val="0"/>
          <w:numId w:val="33"/>
        </w:numPr>
        <w:spacing w:line="223" w:lineRule="auto"/>
        <w:jc w:val="both"/>
        <w:rPr>
          <w:sz w:val="22"/>
          <w:szCs w:val="22"/>
        </w:rPr>
      </w:pPr>
      <w:r w:rsidRPr="00E21270">
        <w:rPr>
          <w:sz w:val="22"/>
          <w:szCs w:val="22"/>
        </w:rPr>
        <w:t>review the results of the School Climate Surveys and identify areas to monitor.</w:t>
      </w:r>
    </w:p>
    <w:p w:rsidR="003272C4" w:rsidRPr="00E21270" w:rsidRDefault="003272C4" w:rsidP="003272C4">
      <w:pPr>
        <w:numPr>
          <w:ilvl w:val="0"/>
          <w:numId w:val="33"/>
        </w:numPr>
        <w:spacing w:line="223" w:lineRule="auto"/>
        <w:jc w:val="both"/>
        <w:rPr>
          <w:sz w:val="22"/>
          <w:szCs w:val="22"/>
        </w:rPr>
      </w:pPr>
      <w:r w:rsidRPr="00E21270">
        <w:rPr>
          <w:sz w:val="22"/>
          <w:szCs w:val="22"/>
        </w:rPr>
        <w:t>develop and implement an appropriate action plan to address areas of concern.</w:t>
      </w:r>
    </w:p>
    <w:p w:rsidR="003272C4" w:rsidRPr="00E21270" w:rsidRDefault="003272C4" w:rsidP="003272C4">
      <w:pPr>
        <w:numPr>
          <w:ilvl w:val="0"/>
          <w:numId w:val="33"/>
        </w:numPr>
        <w:spacing w:line="223" w:lineRule="auto"/>
        <w:jc w:val="both"/>
        <w:rPr>
          <w:sz w:val="22"/>
          <w:szCs w:val="22"/>
        </w:rPr>
      </w:pPr>
      <w:r w:rsidRPr="00E21270">
        <w:rPr>
          <w:sz w:val="22"/>
          <w:szCs w:val="22"/>
        </w:rPr>
        <w:t>review and revise the school action plan and processes for reporting, response, support and following up on issues as appropriate.</w:t>
      </w:r>
    </w:p>
    <w:p w:rsidR="003272C4" w:rsidRPr="00E21270" w:rsidRDefault="003272C4" w:rsidP="003272C4">
      <w:pPr>
        <w:numPr>
          <w:ilvl w:val="0"/>
          <w:numId w:val="33"/>
        </w:numPr>
        <w:spacing w:line="223" w:lineRule="auto"/>
        <w:jc w:val="both"/>
        <w:rPr>
          <w:sz w:val="22"/>
          <w:szCs w:val="22"/>
        </w:rPr>
      </w:pPr>
      <w:proofErr w:type="gramStart"/>
      <w:r w:rsidRPr="00E21270">
        <w:rPr>
          <w:sz w:val="22"/>
          <w:szCs w:val="22"/>
        </w:rPr>
        <w:t>involve</w:t>
      </w:r>
      <w:proofErr w:type="gramEnd"/>
      <w:r w:rsidRPr="00E21270">
        <w:rPr>
          <w:sz w:val="22"/>
          <w:szCs w:val="22"/>
        </w:rPr>
        <w:t xml:space="preserve"> the school community in the review</w:t>
      </w:r>
      <w:r w:rsidR="009B63E9">
        <w:rPr>
          <w:sz w:val="22"/>
          <w:szCs w:val="22"/>
        </w:rPr>
        <w:t xml:space="preserve"> and/or development of policies and</w:t>
      </w:r>
      <w:r w:rsidRPr="00E21270">
        <w:rPr>
          <w:sz w:val="22"/>
          <w:szCs w:val="22"/>
        </w:rPr>
        <w:t xml:space="preserve"> procedures relating to bullying, discrimination and harassment.</w:t>
      </w:r>
    </w:p>
    <w:p w:rsidR="003272C4" w:rsidRPr="00E21270" w:rsidRDefault="003272C4" w:rsidP="003272C4">
      <w:pPr>
        <w:numPr>
          <w:ilvl w:val="0"/>
          <w:numId w:val="33"/>
        </w:numPr>
        <w:spacing w:line="223" w:lineRule="auto"/>
        <w:jc w:val="both"/>
        <w:rPr>
          <w:sz w:val="22"/>
          <w:szCs w:val="22"/>
        </w:rPr>
      </w:pPr>
      <w:r w:rsidRPr="00E21270">
        <w:rPr>
          <w:sz w:val="22"/>
          <w:szCs w:val="22"/>
        </w:rPr>
        <w:t>the roles/responsibilities of the school community (students, staff, parents/guardi</w:t>
      </w:r>
      <w:bookmarkStart w:id="0" w:name="_GoBack"/>
      <w:bookmarkEnd w:id="0"/>
      <w:r w:rsidRPr="00E21270">
        <w:rPr>
          <w:sz w:val="22"/>
          <w:szCs w:val="22"/>
        </w:rPr>
        <w:t>ans and community members will be continually reviewed in order to implement best practices.</w:t>
      </w:r>
    </w:p>
    <w:p w:rsidR="003272C4" w:rsidRPr="00E21270" w:rsidRDefault="003272C4" w:rsidP="003272C4">
      <w:pPr>
        <w:numPr>
          <w:ilvl w:val="0"/>
          <w:numId w:val="33"/>
        </w:numPr>
        <w:spacing w:line="223" w:lineRule="auto"/>
        <w:jc w:val="both"/>
        <w:rPr>
          <w:sz w:val="22"/>
          <w:szCs w:val="22"/>
        </w:rPr>
      </w:pPr>
      <w:r w:rsidRPr="00E21270">
        <w:rPr>
          <w:sz w:val="22"/>
          <w:szCs w:val="22"/>
        </w:rPr>
        <w:t>reassess the results of subsequent school climate surveys to verify the efficacy of the anti-bullying initiatives implemented.</w:t>
      </w:r>
    </w:p>
    <w:p w:rsidR="003272C4" w:rsidRPr="00E21270" w:rsidRDefault="003272C4" w:rsidP="003272C4">
      <w:pPr>
        <w:numPr>
          <w:ilvl w:val="0"/>
          <w:numId w:val="33"/>
        </w:numPr>
        <w:spacing w:line="223" w:lineRule="auto"/>
        <w:jc w:val="both"/>
        <w:rPr>
          <w:sz w:val="22"/>
          <w:szCs w:val="22"/>
        </w:rPr>
      </w:pPr>
      <w:r w:rsidRPr="00E21270">
        <w:rPr>
          <w:sz w:val="22"/>
          <w:szCs w:val="22"/>
        </w:rPr>
        <w:t>monitor, review, and evaluate the effectiveness of strategies and supports in the School Improvement Plan using the results from the School Climate Surveys.</w:t>
      </w:r>
    </w:p>
    <w:p w:rsidR="003272C4" w:rsidRPr="00E21270" w:rsidRDefault="003272C4" w:rsidP="003272C4">
      <w:pPr>
        <w:numPr>
          <w:ilvl w:val="0"/>
          <w:numId w:val="33"/>
        </w:numPr>
        <w:autoSpaceDE w:val="0"/>
        <w:autoSpaceDN w:val="0"/>
        <w:adjustRightInd w:val="0"/>
        <w:spacing w:line="223" w:lineRule="auto"/>
        <w:contextualSpacing/>
        <w:jc w:val="both"/>
        <w:rPr>
          <w:rFonts w:eastAsia="Calibri"/>
          <w:sz w:val="22"/>
          <w:szCs w:val="22"/>
          <w:lang w:eastAsia="en-US"/>
        </w:rPr>
      </w:pPr>
      <w:r w:rsidRPr="00E21270">
        <w:rPr>
          <w:rFonts w:eastAsia="Calibri"/>
          <w:sz w:val="22"/>
          <w:szCs w:val="22"/>
          <w:lang w:eastAsia="en-US"/>
        </w:rPr>
        <w:t xml:space="preserve">provide opportunities for teachers to develop effective classroom management strategies using progressive discipline. </w:t>
      </w:r>
    </w:p>
    <w:p w:rsidR="003272C4" w:rsidRPr="00461354" w:rsidRDefault="003272C4" w:rsidP="003272C4">
      <w:pPr>
        <w:numPr>
          <w:ilvl w:val="0"/>
          <w:numId w:val="33"/>
        </w:numPr>
        <w:autoSpaceDE w:val="0"/>
        <w:autoSpaceDN w:val="0"/>
        <w:adjustRightInd w:val="0"/>
        <w:spacing w:line="223" w:lineRule="auto"/>
        <w:contextualSpacing/>
        <w:jc w:val="both"/>
        <w:rPr>
          <w:rFonts w:eastAsia="Calibri"/>
          <w:sz w:val="22"/>
          <w:szCs w:val="22"/>
        </w:rPr>
      </w:pPr>
      <w:r w:rsidRPr="00E21270">
        <w:rPr>
          <w:rFonts w:eastAsia="Calibri"/>
          <w:sz w:val="22"/>
          <w:szCs w:val="22"/>
        </w:rPr>
        <w:t>promote Bullying Awareness and Prevention Week in the school through activities for students, staff, parents/guardians and members of the community.</w:t>
      </w:r>
    </w:p>
    <w:p w:rsidR="00461354" w:rsidRPr="00461354" w:rsidRDefault="00461354" w:rsidP="003272C4">
      <w:pPr>
        <w:spacing w:line="223" w:lineRule="auto"/>
        <w:jc w:val="both"/>
        <w:rPr>
          <w:rFonts w:eastAsia="Calibri"/>
          <w:sz w:val="22"/>
          <w:szCs w:val="22"/>
        </w:rPr>
      </w:pPr>
    </w:p>
    <w:sectPr w:rsidR="00461354" w:rsidRPr="00461354" w:rsidSect="00461354">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436" w:rsidRDefault="004E5436" w:rsidP="00A71E2F">
      <w:r>
        <w:separator/>
      </w:r>
    </w:p>
  </w:endnote>
  <w:endnote w:type="continuationSeparator" w:id="0">
    <w:p w:rsidR="004E5436" w:rsidRDefault="004E5436" w:rsidP="00A71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436" w:rsidRDefault="004E5436" w:rsidP="00A71E2F">
      <w:r>
        <w:separator/>
      </w:r>
    </w:p>
  </w:footnote>
  <w:footnote w:type="continuationSeparator" w:id="0">
    <w:p w:rsidR="004E5436" w:rsidRDefault="004E5436" w:rsidP="00A71E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731"/>
    <w:multiLevelType w:val="hybridMultilevel"/>
    <w:tmpl w:val="33D28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C9554B"/>
    <w:multiLevelType w:val="hybridMultilevel"/>
    <w:tmpl w:val="EE06EB48"/>
    <w:lvl w:ilvl="0" w:tplc="DD382C68">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41A18"/>
    <w:multiLevelType w:val="hybridMultilevel"/>
    <w:tmpl w:val="72D26D8A"/>
    <w:lvl w:ilvl="0" w:tplc="DD62B302">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3C0960"/>
    <w:multiLevelType w:val="multilevel"/>
    <w:tmpl w:val="ACA22E26"/>
    <w:lvl w:ilvl="0">
      <w:start w:val="1"/>
      <w:numFmt w:val="decimal"/>
      <w:lvlText w:val="(%1."/>
      <w:lvlJc w:val="left"/>
      <w:pPr>
        <w:ind w:left="810" w:hanging="810"/>
      </w:pPr>
      <w:rPr>
        <w:rFonts w:hint="default"/>
      </w:rPr>
    </w:lvl>
    <w:lvl w:ilvl="1">
      <w:numFmt w:val="decimal"/>
      <w:lvlText w:val="(%1.%2."/>
      <w:lvlJc w:val="left"/>
      <w:pPr>
        <w:ind w:left="810" w:hanging="810"/>
      </w:pPr>
      <w:rPr>
        <w:rFonts w:hint="default"/>
      </w:rPr>
    </w:lvl>
    <w:lvl w:ilvl="2">
      <w:numFmt w:val="decimal"/>
      <w:lvlText w:val="(%1.%2.%3."/>
      <w:lvlJc w:val="left"/>
      <w:pPr>
        <w:ind w:left="810" w:hanging="810"/>
      </w:pPr>
      <w:rPr>
        <w:rFonts w:hint="default"/>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8566928"/>
    <w:multiLevelType w:val="hybridMultilevel"/>
    <w:tmpl w:val="F116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A326D8"/>
    <w:multiLevelType w:val="hybridMultilevel"/>
    <w:tmpl w:val="49E8DFC4"/>
    <w:lvl w:ilvl="0" w:tplc="D36454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F25E37"/>
    <w:multiLevelType w:val="hybridMultilevel"/>
    <w:tmpl w:val="69FA1B4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D23A42"/>
    <w:multiLevelType w:val="hybridMultilevel"/>
    <w:tmpl w:val="5552C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10265A"/>
    <w:multiLevelType w:val="hybridMultilevel"/>
    <w:tmpl w:val="5B38CBF2"/>
    <w:lvl w:ilvl="0" w:tplc="2F54F34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733F64"/>
    <w:multiLevelType w:val="hybridMultilevel"/>
    <w:tmpl w:val="5F98BAC6"/>
    <w:lvl w:ilvl="0" w:tplc="6DA2766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EC4BA2"/>
    <w:multiLevelType w:val="hybridMultilevel"/>
    <w:tmpl w:val="8E6C40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EE12035"/>
    <w:multiLevelType w:val="hybridMultilevel"/>
    <w:tmpl w:val="87B0ED4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26A5964"/>
    <w:multiLevelType w:val="hybridMultilevel"/>
    <w:tmpl w:val="13D672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BF4362A"/>
    <w:multiLevelType w:val="hybridMultilevel"/>
    <w:tmpl w:val="566E54B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D5B1E77"/>
    <w:multiLevelType w:val="hybridMultilevel"/>
    <w:tmpl w:val="7F382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AB02B1"/>
    <w:multiLevelType w:val="hybridMultilevel"/>
    <w:tmpl w:val="7100676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2002FF1"/>
    <w:multiLevelType w:val="hybridMultilevel"/>
    <w:tmpl w:val="DCF0A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4077C4F"/>
    <w:multiLevelType w:val="hybridMultilevel"/>
    <w:tmpl w:val="85D258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4117A96"/>
    <w:multiLevelType w:val="hybridMultilevel"/>
    <w:tmpl w:val="5E3E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D52557"/>
    <w:multiLevelType w:val="hybridMultilevel"/>
    <w:tmpl w:val="29921F4A"/>
    <w:lvl w:ilvl="0" w:tplc="B76418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A73C56"/>
    <w:multiLevelType w:val="hybridMultilevel"/>
    <w:tmpl w:val="C7C2E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2D6893"/>
    <w:multiLevelType w:val="hybridMultilevel"/>
    <w:tmpl w:val="328803BC"/>
    <w:lvl w:ilvl="0" w:tplc="C5D4F4F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B92F8E"/>
    <w:multiLevelType w:val="hybridMultilevel"/>
    <w:tmpl w:val="B450E0A8"/>
    <w:lvl w:ilvl="0" w:tplc="CE08B1E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1FC031A"/>
    <w:multiLevelType w:val="hybridMultilevel"/>
    <w:tmpl w:val="7C94D582"/>
    <w:lvl w:ilvl="0" w:tplc="5A921512">
      <w:start w:val="1"/>
      <w:numFmt w:val="lowerLetter"/>
      <w:lvlText w:val="(%1)"/>
      <w:lvlJc w:val="left"/>
      <w:pPr>
        <w:ind w:left="45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CD6C47"/>
    <w:multiLevelType w:val="hybridMultilevel"/>
    <w:tmpl w:val="42E84A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6153A3A"/>
    <w:multiLevelType w:val="hybridMultilevel"/>
    <w:tmpl w:val="4D7C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C457D0"/>
    <w:multiLevelType w:val="hybridMultilevel"/>
    <w:tmpl w:val="FD80C92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nsid w:val="58F15965"/>
    <w:multiLevelType w:val="multilevel"/>
    <w:tmpl w:val="962A386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7F675F"/>
    <w:multiLevelType w:val="hybridMultilevel"/>
    <w:tmpl w:val="73A03E60"/>
    <w:lvl w:ilvl="0" w:tplc="604E0046">
      <w:start w:val="1"/>
      <w:numFmt w:val="bullet"/>
      <w:lvlText w:val="o"/>
      <w:lvlJc w:val="left"/>
      <w:pPr>
        <w:ind w:left="720" w:hanging="360"/>
      </w:pPr>
      <w:rPr>
        <w:rFonts w:ascii="Courier New" w:hAnsi="Courier New" w:cs="Courier New" w:hint="default"/>
        <w:color w:val="000000" w:themeColor="text1"/>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433436C"/>
    <w:multiLevelType w:val="hybridMultilevel"/>
    <w:tmpl w:val="7D861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06466A"/>
    <w:multiLevelType w:val="multilevel"/>
    <w:tmpl w:val="0548FEF2"/>
    <w:lvl w:ilvl="0">
      <w:start w:val="1"/>
      <w:numFmt w:val="bullet"/>
      <w:lvlText w:val=""/>
      <w:lvlJc w:val="left"/>
      <w:pPr>
        <w:tabs>
          <w:tab w:val="num" w:pos="720"/>
        </w:tabs>
        <w:ind w:left="720" w:hanging="360"/>
      </w:pPr>
      <w:rPr>
        <w:rFonts w:ascii="Symbol" w:hAnsi="Symbol" w:hint="default"/>
        <w:strike/>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466A02"/>
    <w:multiLevelType w:val="hybridMultilevel"/>
    <w:tmpl w:val="3F90E0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2660C3E"/>
    <w:multiLevelType w:val="hybridMultilevel"/>
    <w:tmpl w:val="C50C04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66D0EC1"/>
    <w:multiLevelType w:val="multilevel"/>
    <w:tmpl w:val="D3480F3A"/>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374D34"/>
    <w:multiLevelType w:val="hybridMultilevel"/>
    <w:tmpl w:val="0C8CA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7A9684B"/>
    <w:multiLevelType w:val="hybridMultilevel"/>
    <w:tmpl w:val="9E5E0234"/>
    <w:lvl w:ilvl="0" w:tplc="BC524850">
      <w:start w:val="1"/>
      <w:numFmt w:val="low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7CF0A00"/>
    <w:multiLevelType w:val="hybridMultilevel"/>
    <w:tmpl w:val="C778FC1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89657AC"/>
    <w:multiLevelType w:val="hybridMultilevel"/>
    <w:tmpl w:val="69E873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B775C9B"/>
    <w:multiLevelType w:val="multilevel"/>
    <w:tmpl w:val="F8B6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D65C18"/>
    <w:multiLevelType w:val="hybridMultilevel"/>
    <w:tmpl w:val="A0F43054"/>
    <w:lvl w:ilvl="0" w:tplc="04090001">
      <w:start w:val="1"/>
      <w:numFmt w:val="bullet"/>
      <w:lvlText w:val=""/>
      <w:lvlJc w:val="left"/>
      <w:pPr>
        <w:ind w:left="1080" w:hanging="360"/>
      </w:pPr>
      <w:rPr>
        <w:rFonts w:ascii="Symbol" w:hAnsi="Symbol" w:hint="default"/>
        <w:color w:val="auto"/>
      </w:rPr>
    </w:lvl>
    <w:lvl w:ilvl="1" w:tplc="365CC690">
      <w:start w:val="1"/>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F5E15C5"/>
    <w:multiLevelType w:val="hybridMultilevel"/>
    <w:tmpl w:val="AC2CC1E6"/>
    <w:lvl w:ilvl="0" w:tplc="F5181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1"/>
  </w:num>
  <w:num w:numId="3">
    <w:abstractNumId w:val="39"/>
  </w:num>
  <w:num w:numId="4">
    <w:abstractNumId w:val="34"/>
  </w:num>
  <w:num w:numId="5">
    <w:abstractNumId w:val="19"/>
  </w:num>
  <w:num w:numId="6">
    <w:abstractNumId w:val="13"/>
  </w:num>
  <w:num w:numId="7">
    <w:abstractNumId w:val="30"/>
  </w:num>
  <w:num w:numId="8">
    <w:abstractNumId w:val="9"/>
  </w:num>
  <w:num w:numId="9">
    <w:abstractNumId w:val="40"/>
  </w:num>
  <w:num w:numId="10">
    <w:abstractNumId w:val="15"/>
  </w:num>
  <w:num w:numId="11">
    <w:abstractNumId w:val="12"/>
  </w:num>
  <w:num w:numId="12">
    <w:abstractNumId w:val="37"/>
  </w:num>
  <w:num w:numId="13">
    <w:abstractNumId w:val="24"/>
  </w:num>
  <w:num w:numId="14">
    <w:abstractNumId w:val="20"/>
  </w:num>
  <w:num w:numId="15">
    <w:abstractNumId w:val="1"/>
  </w:num>
  <w:num w:numId="16">
    <w:abstractNumId w:val="27"/>
  </w:num>
  <w:num w:numId="17">
    <w:abstractNumId w:val="8"/>
  </w:num>
  <w:num w:numId="18">
    <w:abstractNumId w:val="4"/>
  </w:num>
  <w:num w:numId="19">
    <w:abstractNumId w:val="28"/>
  </w:num>
  <w:num w:numId="20">
    <w:abstractNumId w:val="29"/>
  </w:num>
  <w:num w:numId="21">
    <w:abstractNumId w:val="3"/>
  </w:num>
  <w:num w:numId="22">
    <w:abstractNumId w:val="36"/>
  </w:num>
  <w:num w:numId="23">
    <w:abstractNumId w:val="22"/>
  </w:num>
  <w:num w:numId="24">
    <w:abstractNumId w:val="41"/>
  </w:num>
  <w:num w:numId="25">
    <w:abstractNumId w:val="5"/>
  </w:num>
  <w:num w:numId="26">
    <w:abstractNumId w:val="11"/>
  </w:num>
  <w:num w:numId="27">
    <w:abstractNumId w:val="38"/>
  </w:num>
  <w:num w:numId="28">
    <w:abstractNumId w:val="33"/>
  </w:num>
  <w:num w:numId="29">
    <w:abstractNumId w:val="10"/>
  </w:num>
  <w:num w:numId="30">
    <w:abstractNumId w:val="0"/>
  </w:num>
  <w:num w:numId="31">
    <w:abstractNumId w:val="17"/>
  </w:num>
  <w:num w:numId="32">
    <w:abstractNumId w:val="16"/>
  </w:num>
  <w:num w:numId="33">
    <w:abstractNumId w:val="18"/>
  </w:num>
  <w:num w:numId="34">
    <w:abstractNumId w:val="35"/>
  </w:num>
  <w:num w:numId="35">
    <w:abstractNumId w:val="32"/>
  </w:num>
  <w:num w:numId="36">
    <w:abstractNumId w:val="6"/>
  </w:num>
  <w:num w:numId="37">
    <w:abstractNumId w:val="14"/>
  </w:num>
  <w:num w:numId="38">
    <w:abstractNumId w:val="25"/>
  </w:num>
  <w:num w:numId="39">
    <w:abstractNumId w:val="7"/>
  </w:num>
  <w:num w:numId="40">
    <w:abstractNumId w:val="21"/>
  </w:num>
  <w:num w:numId="41">
    <w:abstractNumId w:val="23"/>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2FF"/>
    <w:rsid w:val="000225D3"/>
    <w:rsid w:val="00022B31"/>
    <w:rsid w:val="00022D90"/>
    <w:rsid w:val="000252E6"/>
    <w:rsid w:val="00025D18"/>
    <w:rsid w:val="000274A8"/>
    <w:rsid w:val="0003085D"/>
    <w:rsid w:val="0003180F"/>
    <w:rsid w:val="00031AE9"/>
    <w:rsid w:val="00031B2F"/>
    <w:rsid w:val="00031E03"/>
    <w:rsid w:val="00032348"/>
    <w:rsid w:val="00032EBC"/>
    <w:rsid w:val="00033D4E"/>
    <w:rsid w:val="00034852"/>
    <w:rsid w:val="00035561"/>
    <w:rsid w:val="00035BB2"/>
    <w:rsid w:val="00036A61"/>
    <w:rsid w:val="00036FE8"/>
    <w:rsid w:val="00037039"/>
    <w:rsid w:val="00037412"/>
    <w:rsid w:val="0003779A"/>
    <w:rsid w:val="0003790D"/>
    <w:rsid w:val="00037D66"/>
    <w:rsid w:val="00040BCA"/>
    <w:rsid w:val="00043904"/>
    <w:rsid w:val="00045803"/>
    <w:rsid w:val="00045DDD"/>
    <w:rsid w:val="00046016"/>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67FDE"/>
    <w:rsid w:val="00071DFC"/>
    <w:rsid w:val="00071E38"/>
    <w:rsid w:val="000720A0"/>
    <w:rsid w:val="000731B7"/>
    <w:rsid w:val="00073716"/>
    <w:rsid w:val="00073C7D"/>
    <w:rsid w:val="00074C60"/>
    <w:rsid w:val="000772EB"/>
    <w:rsid w:val="00080B40"/>
    <w:rsid w:val="000817FD"/>
    <w:rsid w:val="00081FE1"/>
    <w:rsid w:val="0008549B"/>
    <w:rsid w:val="00085811"/>
    <w:rsid w:val="00086007"/>
    <w:rsid w:val="000902C4"/>
    <w:rsid w:val="00090AE5"/>
    <w:rsid w:val="0009261E"/>
    <w:rsid w:val="00095AC2"/>
    <w:rsid w:val="00096AA5"/>
    <w:rsid w:val="000A15B2"/>
    <w:rsid w:val="000A25BC"/>
    <w:rsid w:val="000A395F"/>
    <w:rsid w:val="000A589D"/>
    <w:rsid w:val="000B296C"/>
    <w:rsid w:val="000B3F0F"/>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527D"/>
    <w:rsid w:val="000E0557"/>
    <w:rsid w:val="000E05DD"/>
    <w:rsid w:val="000E2CAE"/>
    <w:rsid w:val="000E3677"/>
    <w:rsid w:val="000E3FF6"/>
    <w:rsid w:val="000E609C"/>
    <w:rsid w:val="000F0BA1"/>
    <w:rsid w:val="000F1D5C"/>
    <w:rsid w:val="000F4C39"/>
    <w:rsid w:val="000F5CEE"/>
    <w:rsid w:val="000F7068"/>
    <w:rsid w:val="00100F0E"/>
    <w:rsid w:val="00101AE8"/>
    <w:rsid w:val="00102C48"/>
    <w:rsid w:val="00102FDE"/>
    <w:rsid w:val="00105539"/>
    <w:rsid w:val="00105F5C"/>
    <w:rsid w:val="0010614C"/>
    <w:rsid w:val="00107937"/>
    <w:rsid w:val="00107F72"/>
    <w:rsid w:val="0011044F"/>
    <w:rsid w:val="00111823"/>
    <w:rsid w:val="00112E0D"/>
    <w:rsid w:val="00114294"/>
    <w:rsid w:val="0011538D"/>
    <w:rsid w:val="001153CB"/>
    <w:rsid w:val="00115DB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266C"/>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A1C"/>
    <w:rsid w:val="001604D8"/>
    <w:rsid w:val="00162026"/>
    <w:rsid w:val="001620DC"/>
    <w:rsid w:val="00163667"/>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3C6"/>
    <w:rsid w:val="00190D6C"/>
    <w:rsid w:val="00192F17"/>
    <w:rsid w:val="0019311B"/>
    <w:rsid w:val="00195948"/>
    <w:rsid w:val="00196691"/>
    <w:rsid w:val="001967F2"/>
    <w:rsid w:val="0019793F"/>
    <w:rsid w:val="0019794F"/>
    <w:rsid w:val="001A0DDA"/>
    <w:rsid w:val="001A2F8E"/>
    <w:rsid w:val="001A4C84"/>
    <w:rsid w:val="001A5B0C"/>
    <w:rsid w:val="001A63A9"/>
    <w:rsid w:val="001A6E3E"/>
    <w:rsid w:val="001A7838"/>
    <w:rsid w:val="001A7D17"/>
    <w:rsid w:val="001B06F5"/>
    <w:rsid w:val="001B22B2"/>
    <w:rsid w:val="001B23E9"/>
    <w:rsid w:val="001B2E8E"/>
    <w:rsid w:val="001B3811"/>
    <w:rsid w:val="001B51D9"/>
    <w:rsid w:val="001B5402"/>
    <w:rsid w:val="001B5A89"/>
    <w:rsid w:val="001B5FD7"/>
    <w:rsid w:val="001B67BC"/>
    <w:rsid w:val="001B71C2"/>
    <w:rsid w:val="001B729A"/>
    <w:rsid w:val="001C402A"/>
    <w:rsid w:val="001C4B5A"/>
    <w:rsid w:val="001C4DBF"/>
    <w:rsid w:val="001C5AE0"/>
    <w:rsid w:val="001C62E3"/>
    <w:rsid w:val="001C741D"/>
    <w:rsid w:val="001D0033"/>
    <w:rsid w:val="001D01D0"/>
    <w:rsid w:val="001D49FF"/>
    <w:rsid w:val="001D55A4"/>
    <w:rsid w:val="001D6924"/>
    <w:rsid w:val="001D77C8"/>
    <w:rsid w:val="001E12A4"/>
    <w:rsid w:val="001E1EFF"/>
    <w:rsid w:val="001E243A"/>
    <w:rsid w:val="001E3662"/>
    <w:rsid w:val="001E74A9"/>
    <w:rsid w:val="001E7C04"/>
    <w:rsid w:val="001E7EB4"/>
    <w:rsid w:val="001E7F8E"/>
    <w:rsid w:val="001F01E7"/>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47EA"/>
    <w:rsid w:val="00214DE4"/>
    <w:rsid w:val="00215A55"/>
    <w:rsid w:val="00216117"/>
    <w:rsid w:val="0021728B"/>
    <w:rsid w:val="00220145"/>
    <w:rsid w:val="00221F5E"/>
    <w:rsid w:val="00222333"/>
    <w:rsid w:val="00222F23"/>
    <w:rsid w:val="002237C5"/>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373A6"/>
    <w:rsid w:val="00241081"/>
    <w:rsid w:val="0024228E"/>
    <w:rsid w:val="00243D24"/>
    <w:rsid w:val="00244F33"/>
    <w:rsid w:val="00244FED"/>
    <w:rsid w:val="002458BA"/>
    <w:rsid w:val="00245FBB"/>
    <w:rsid w:val="00246231"/>
    <w:rsid w:val="00246713"/>
    <w:rsid w:val="00250AA4"/>
    <w:rsid w:val="0025101E"/>
    <w:rsid w:val="00254208"/>
    <w:rsid w:val="0025668C"/>
    <w:rsid w:val="0025707D"/>
    <w:rsid w:val="002603C3"/>
    <w:rsid w:val="002607C0"/>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062"/>
    <w:rsid w:val="00274513"/>
    <w:rsid w:val="0027456D"/>
    <w:rsid w:val="00274921"/>
    <w:rsid w:val="0027633B"/>
    <w:rsid w:val="00277DEE"/>
    <w:rsid w:val="00277EF2"/>
    <w:rsid w:val="00277FA2"/>
    <w:rsid w:val="00280DFE"/>
    <w:rsid w:val="0028222E"/>
    <w:rsid w:val="00282F8D"/>
    <w:rsid w:val="0028363F"/>
    <w:rsid w:val="00283D71"/>
    <w:rsid w:val="002850B3"/>
    <w:rsid w:val="00286C97"/>
    <w:rsid w:val="00290C23"/>
    <w:rsid w:val="002914B5"/>
    <w:rsid w:val="00292EFC"/>
    <w:rsid w:val="0029486F"/>
    <w:rsid w:val="002953C5"/>
    <w:rsid w:val="00295DB6"/>
    <w:rsid w:val="00296343"/>
    <w:rsid w:val="002965A2"/>
    <w:rsid w:val="0029780F"/>
    <w:rsid w:val="00297930"/>
    <w:rsid w:val="002A0DA3"/>
    <w:rsid w:val="002A157F"/>
    <w:rsid w:val="002A2AD7"/>
    <w:rsid w:val="002A2D51"/>
    <w:rsid w:val="002A3900"/>
    <w:rsid w:val="002A3DF6"/>
    <w:rsid w:val="002A407A"/>
    <w:rsid w:val="002A432B"/>
    <w:rsid w:val="002A47A5"/>
    <w:rsid w:val="002A4E9D"/>
    <w:rsid w:val="002A6714"/>
    <w:rsid w:val="002B09A5"/>
    <w:rsid w:val="002B24F8"/>
    <w:rsid w:val="002B25BE"/>
    <w:rsid w:val="002B63CA"/>
    <w:rsid w:val="002C0437"/>
    <w:rsid w:val="002C052F"/>
    <w:rsid w:val="002C0BE8"/>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369"/>
    <w:rsid w:val="002F074D"/>
    <w:rsid w:val="002F08B1"/>
    <w:rsid w:val="002F1AA5"/>
    <w:rsid w:val="002F2347"/>
    <w:rsid w:val="002F2FD7"/>
    <w:rsid w:val="002F4573"/>
    <w:rsid w:val="002F609A"/>
    <w:rsid w:val="002F6859"/>
    <w:rsid w:val="002F704E"/>
    <w:rsid w:val="00301B01"/>
    <w:rsid w:val="00301E98"/>
    <w:rsid w:val="00302103"/>
    <w:rsid w:val="00302307"/>
    <w:rsid w:val="00302BD1"/>
    <w:rsid w:val="00302D0A"/>
    <w:rsid w:val="00304787"/>
    <w:rsid w:val="0030680F"/>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0C36"/>
    <w:rsid w:val="0032535E"/>
    <w:rsid w:val="00325DE7"/>
    <w:rsid w:val="00325E65"/>
    <w:rsid w:val="00326FDC"/>
    <w:rsid w:val="003272C4"/>
    <w:rsid w:val="0032779B"/>
    <w:rsid w:val="00331FBE"/>
    <w:rsid w:val="003329AB"/>
    <w:rsid w:val="00332AD8"/>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0BDE"/>
    <w:rsid w:val="00391985"/>
    <w:rsid w:val="00394430"/>
    <w:rsid w:val="00394774"/>
    <w:rsid w:val="00395A5E"/>
    <w:rsid w:val="00396735"/>
    <w:rsid w:val="00396A04"/>
    <w:rsid w:val="003A1249"/>
    <w:rsid w:val="003A1EE3"/>
    <w:rsid w:val="003A29D6"/>
    <w:rsid w:val="003A3409"/>
    <w:rsid w:val="003A5489"/>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079"/>
    <w:rsid w:val="003C6437"/>
    <w:rsid w:val="003C6F78"/>
    <w:rsid w:val="003D3DD4"/>
    <w:rsid w:val="003D7175"/>
    <w:rsid w:val="003D7AAF"/>
    <w:rsid w:val="003E1DE7"/>
    <w:rsid w:val="003E3FE1"/>
    <w:rsid w:val="003E633D"/>
    <w:rsid w:val="003E6883"/>
    <w:rsid w:val="003F0B87"/>
    <w:rsid w:val="003F1225"/>
    <w:rsid w:val="003F1B79"/>
    <w:rsid w:val="003F3E76"/>
    <w:rsid w:val="003F6D7B"/>
    <w:rsid w:val="003F71E9"/>
    <w:rsid w:val="003F79BE"/>
    <w:rsid w:val="003F79F2"/>
    <w:rsid w:val="00400976"/>
    <w:rsid w:val="00402FCC"/>
    <w:rsid w:val="00403FA3"/>
    <w:rsid w:val="00404033"/>
    <w:rsid w:val="004058CB"/>
    <w:rsid w:val="00407226"/>
    <w:rsid w:val="0040782B"/>
    <w:rsid w:val="0040799B"/>
    <w:rsid w:val="00407EED"/>
    <w:rsid w:val="00411445"/>
    <w:rsid w:val="00412C27"/>
    <w:rsid w:val="00412F1B"/>
    <w:rsid w:val="00415303"/>
    <w:rsid w:val="004163A0"/>
    <w:rsid w:val="004175D1"/>
    <w:rsid w:val="00421319"/>
    <w:rsid w:val="00421DCF"/>
    <w:rsid w:val="004228ED"/>
    <w:rsid w:val="00425CB6"/>
    <w:rsid w:val="00425ED7"/>
    <w:rsid w:val="00426900"/>
    <w:rsid w:val="00426C8A"/>
    <w:rsid w:val="00427BCF"/>
    <w:rsid w:val="004300DE"/>
    <w:rsid w:val="0043020F"/>
    <w:rsid w:val="00431571"/>
    <w:rsid w:val="0043206E"/>
    <w:rsid w:val="004323D4"/>
    <w:rsid w:val="00434384"/>
    <w:rsid w:val="004363F1"/>
    <w:rsid w:val="004416D0"/>
    <w:rsid w:val="0044216F"/>
    <w:rsid w:val="0044318A"/>
    <w:rsid w:val="0044416F"/>
    <w:rsid w:val="00447903"/>
    <w:rsid w:val="00447E8D"/>
    <w:rsid w:val="0045201C"/>
    <w:rsid w:val="004522D0"/>
    <w:rsid w:val="00455152"/>
    <w:rsid w:val="004551FA"/>
    <w:rsid w:val="00455DAB"/>
    <w:rsid w:val="00460F78"/>
    <w:rsid w:val="00461354"/>
    <w:rsid w:val="004647EE"/>
    <w:rsid w:val="0046492B"/>
    <w:rsid w:val="004650DB"/>
    <w:rsid w:val="004654CB"/>
    <w:rsid w:val="0046588F"/>
    <w:rsid w:val="0047317F"/>
    <w:rsid w:val="0047423F"/>
    <w:rsid w:val="00475D5F"/>
    <w:rsid w:val="0047703A"/>
    <w:rsid w:val="00477A1C"/>
    <w:rsid w:val="00480971"/>
    <w:rsid w:val="0048102C"/>
    <w:rsid w:val="004814A6"/>
    <w:rsid w:val="00482D2A"/>
    <w:rsid w:val="00483C9E"/>
    <w:rsid w:val="00483DC5"/>
    <w:rsid w:val="0048607A"/>
    <w:rsid w:val="004862DA"/>
    <w:rsid w:val="00487FAC"/>
    <w:rsid w:val="00490315"/>
    <w:rsid w:val="00490DD3"/>
    <w:rsid w:val="004912AD"/>
    <w:rsid w:val="00492D81"/>
    <w:rsid w:val="004939C7"/>
    <w:rsid w:val="00493D59"/>
    <w:rsid w:val="00496E0D"/>
    <w:rsid w:val="004972F3"/>
    <w:rsid w:val="00497D31"/>
    <w:rsid w:val="00497F4B"/>
    <w:rsid w:val="004A0DC3"/>
    <w:rsid w:val="004A1583"/>
    <w:rsid w:val="004A19C2"/>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0EB5"/>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52E4"/>
    <w:rsid w:val="004E5353"/>
    <w:rsid w:val="004E5436"/>
    <w:rsid w:val="004E7BBB"/>
    <w:rsid w:val="004E7BCD"/>
    <w:rsid w:val="004F237E"/>
    <w:rsid w:val="004F39F8"/>
    <w:rsid w:val="004F3E3A"/>
    <w:rsid w:val="004F41D8"/>
    <w:rsid w:val="004F4814"/>
    <w:rsid w:val="004F4FE0"/>
    <w:rsid w:val="004F55D0"/>
    <w:rsid w:val="004F627B"/>
    <w:rsid w:val="004F6B1C"/>
    <w:rsid w:val="004F7890"/>
    <w:rsid w:val="0050008F"/>
    <w:rsid w:val="00501297"/>
    <w:rsid w:val="0050332C"/>
    <w:rsid w:val="00503858"/>
    <w:rsid w:val="00506611"/>
    <w:rsid w:val="00506D8D"/>
    <w:rsid w:val="005100E8"/>
    <w:rsid w:val="005115EA"/>
    <w:rsid w:val="00512983"/>
    <w:rsid w:val="00513AE6"/>
    <w:rsid w:val="005147C0"/>
    <w:rsid w:val="00514B37"/>
    <w:rsid w:val="00515670"/>
    <w:rsid w:val="00516971"/>
    <w:rsid w:val="00520D14"/>
    <w:rsid w:val="00522CB1"/>
    <w:rsid w:val="0052418E"/>
    <w:rsid w:val="005243BA"/>
    <w:rsid w:val="00524966"/>
    <w:rsid w:val="005273E6"/>
    <w:rsid w:val="0053251A"/>
    <w:rsid w:val="00534395"/>
    <w:rsid w:val="005350CA"/>
    <w:rsid w:val="0053613F"/>
    <w:rsid w:val="00536884"/>
    <w:rsid w:val="00537DB5"/>
    <w:rsid w:val="005425BB"/>
    <w:rsid w:val="00542B50"/>
    <w:rsid w:val="00545E4A"/>
    <w:rsid w:val="00546471"/>
    <w:rsid w:val="0054768C"/>
    <w:rsid w:val="00550297"/>
    <w:rsid w:val="0055139D"/>
    <w:rsid w:val="00551644"/>
    <w:rsid w:val="00551CF6"/>
    <w:rsid w:val="005531A1"/>
    <w:rsid w:val="005542B5"/>
    <w:rsid w:val="0055591B"/>
    <w:rsid w:val="00555ADA"/>
    <w:rsid w:val="005569FC"/>
    <w:rsid w:val="005600E1"/>
    <w:rsid w:val="00560316"/>
    <w:rsid w:val="00560A35"/>
    <w:rsid w:val="00561EB2"/>
    <w:rsid w:val="005632BA"/>
    <w:rsid w:val="00563935"/>
    <w:rsid w:val="005651CB"/>
    <w:rsid w:val="005653D7"/>
    <w:rsid w:val="00566B3D"/>
    <w:rsid w:val="00567220"/>
    <w:rsid w:val="0056770A"/>
    <w:rsid w:val="00567F24"/>
    <w:rsid w:val="005709ED"/>
    <w:rsid w:val="00570DA4"/>
    <w:rsid w:val="00570E61"/>
    <w:rsid w:val="005710A9"/>
    <w:rsid w:val="00572FDE"/>
    <w:rsid w:val="0058007D"/>
    <w:rsid w:val="0058080D"/>
    <w:rsid w:val="005814FF"/>
    <w:rsid w:val="00581B20"/>
    <w:rsid w:val="005822EB"/>
    <w:rsid w:val="00582678"/>
    <w:rsid w:val="00582DA7"/>
    <w:rsid w:val="00584C28"/>
    <w:rsid w:val="005855E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1F7"/>
    <w:rsid w:val="005B4C71"/>
    <w:rsid w:val="005B5303"/>
    <w:rsid w:val="005B5A9F"/>
    <w:rsid w:val="005B5B28"/>
    <w:rsid w:val="005B5BAF"/>
    <w:rsid w:val="005B737D"/>
    <w:rsid w:val="005B7916"/>
    <w:rsid w:val="005B7E49"/>
    <w:rsid w:val="005C0597"/>
    <w:rsid w:val="005C127E"/>
    <w:rsid w:val="005C12B7"/>
    <w:rsid w:val="005C156C"/>
    <w:rsid w:val="005C2CA4"/>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287"/>
    <w:rsid w:val="005D68D6"/>
    <w:rsid w:val="005D6BF3"/>
    <w:rsid w:val="005D7FD0"/>
    <w:rsid w:val="005E0498"/>
    <w:rsid w:val="005E07BC"/>
    <w:rsid w:val="005E0CD2"/>
    <w:rsid w:val="005E1935"/>
    <w:rsid w:val="005E31EA"/>
    <w:rsid w:val="005E44AB"/>
    <w:rsid w:val="005E5631"/>
    <w:rsid w:val="005E699E"/>
    <w:rsid w:val="005E7C5C"/>
    <w:rsid w:val="005F0B1D"/>
    <w:rsid w:val="005F0C52"/>
    <w:rsid w:val="005F0E95"/>
    <w:rsid w:val="005F31C4"/>
    <w:rsid w:val="005F3B7E"/>
    <w:rsid w:val="005F4667"/>
    <w:rsid w:val="005F6791"/>
    <w:rsid w:val="005F6954"/>
    <w:rsid w:val="005F6B2C"/>
    <w:rsid w:val="005F7719"/>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593E"/>
    <w:rsid w:val="00616908"/>
    <w:rsid w:val="00620ED8"/>
    <w:rsid w:val="00623184"/>
    <w:rsid w:val="00623185"/>
    <w:rsid w:val="00625063"/>
    <w:rsid w:val="006257A7"/>
    <w:rsid w:val="00625905"/>
    <w:rsid w:val="0062763D"/>
    <w:rsid w:val="0063275A"/>
    <w:rsid w:val="00632917"/>
    <w:rsid w:val="00632971"/>
    <w:rsid w:val="00632D62"/>
    <w:rsid w:val="0063358F"/>
    <w:rsid w:val="006346FF"/>
    <w:rsid w:val="0063549A"/>
    <w:rsid w:val="00635A21"/>
    <w:rsid w:val="00636D42"/>
    <w:rsid w:val="00637DF9"/>
    <w:rsid w:val="00637F86"/>
    <w:rsid w:val="00641BF2"/>
    <w:rsid w:val="006420B2"/>
    <w:rsid w:val="00642509"/>
    <w:rsid w:val="006430C3"/>
    <w:rsid w:val="00644EF0"/>
    <w:rsid w:val="00647584"/>
    <w:rsid w:val="00647A55"/>
    <w:rsid w:val="00650E66"/>
    <w:rsid w:val="00653CD1"/>
    <w:rsid w:val="00653E85"/>
    <w:rsid w:val="006550DF"/>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3DA2"/>
    <w:rsid w:val="00694CA8"/>
    <w:rsid w:val="006963A5"/>
    <w:rsid w:val="0069766D"/>
    <w:rsid w:val="006A0772"/>
    <w:rsid w:val="006A0CF4"/>
    <w:rsid w:val="006A105F"/>
    <w:rsid w:val="006A1577"/>
    <w:rsid w:val="006A29CD"/>
    <w:rsid w:val="006A2D2F"/>
    <w:rsid w:val="006A37EB"/>
    <w:rsid w:val="006A3DF4"/>
    <w:rsid w:val="006A3F5A"/>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3370"/>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3DB8"/>
    <w:rsid w:val="006E556D"/>
    <w:rsid w:val="006E5F43"/>
    <w:rsid w:val="006E634F"/>
    <w:rsid w:val="006E673A"/>
    <w:rsid w:val="006E7589"/>
    <w:rsid w:val="006F1B8E"/>
    <w:rsid w:val="006F2A0E"/>
    <w:rsid w:val="006F3A2C"/>
    <w:rsid w:val="006F41B1"/>
    <w:rsid w:val="006F4823"/>
    <w:rsid w:val="006F56AC"/>
    <w:rsid w:val="006F6A1C"/>
    <w:rsid w:val="006F7F7B"/>
    <w:rsid w:val="00700D9A"/>
    <w:rsid w:val="00701F8C"/>
    <w:rsid w:val="007024EA"/>
    <w:rsid w:val="007055AE"/>
    <w:rsid w:val="0070727C"/>
    <w:rsid w:val="007078B4"/>
    <w:rsid w:val="00707F40"/>
    <w:rsid w:val="00710E71"/>
    <w:rsid w:val="0071617D"/>
    <w:rsid w:val="00720ABD"/>
    <w:rsid w:val="00722BE6"/>
    <w:rsid w:val="00723B58"/>
    <w:rsid w:val="007240BB"/>
    <w:rsid w:val="00727393"/>
    <w:rsid w:val="007277B6"/>
    <w:rsid w:val="00730B42"/>
    <w:rsid w:val="00731DF2"/>
    <w:rsid w:val="00731ED4"/>
    <w:rsid w:val="007320E3"/>
    <w:rsid w:val="00733966"/>
    <w:rsid w:val="007349FF"/>
    <w:rsid w:val="00735E98"/>
    <w:rsid w:val="007364EA"/>
    <w:rsid w:val="00740A7F"/>
    <w:rsid w:val="00740FDA"/>
    <w:rsid w:val="0074215F"/>
    <w:rsid w:val="00742E66"/>
    <w:rsid w:val="007438F7"/>
    <w:rsid w:val="00743A9E"/>
    <w:rsid w:val="007442CC"/>
    <w:rsid w:val="00744DF4"/>
    <w:rsid w:val="007466A5"/>
    <w:rsid w:val="00746CBB"/>
    <w:rsid w:val="0075153C"/>
    <w:rsid w:val="00751D1D"/>
    <w:rsid w:val="00753A80"/>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38FC"/>
    <w:rsid w:val="00784391"/>
    <w:rsid w:val="00785255"/>
    <w:rsid w:val="007856C4"/>
    <w:rsid w:val="007858E3"/>
    <w:rsid w:val="00785DBD"/>
    <w:rsid w:val="00786CAE"/>
    <w:rsid w:val="00787346"/>
    <w:rsid w:val="0078745D"/>
    <w:rsid w:val="0079021B"/>
    <w:rsid w:val="007914DA"/>
    <w:rsid w:val="00792A28"/>
    <w:rsid w:val="00792FBD"/>
    <w:rsid w:val="0079306B"/>
    <w:rsid w:val="007939B4"/>
    <w:rsid w:val="00794E80"/>
    <w:rsid w:val="00795C28"/>
    <w:rsid w:val="007961C1"/>
    <w:rsid w:val="00796DE3"/>
    <w:rsid w:val="007976D5"/>
    <w:rsid w:val="00797ED5"/>
    <w:rsid w:val="007A3BEF"/>
    <w:rsid w:val="007A4AA5"/>
    <w:rsid w:val="007A4B39"/>
    <w:rsid w:val="007A7298"/>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7679"/>
    <w:rsid w:val="00800AEE"/>
    <w:rsid w:val="00801B08"/>
    <w:rsid w:val="00803053"/>
    <w:rsid w:val="0080324B"/>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A3D"/>
    <w:rsid w:val="00850E75"/>
    <w:rsid w:val="0085301C"/>
    <w:rsid w:val="008568CA"/>
    <w:rsid w:val="0086006B"/>
    <w:rsid w:val="00860AB8"/>
    <w:rsid w:val="008621A8"/>
    <w:rsid w:val="0086252C"/>
    <w:rsid w:val="00862865"/>
    <w:rsid w:val="00862ACD"/>
    <w:rsid w:val="00862AE3"/>
    <w:rsid w:val="00863BBC"/>
    <w:rsid w:val="008642EC"/>
    <w:rsid w:val="00864586"/>
    <w:rsid w:val="0086555C"/>
    <w:rsid w:val="008666A7"/>
    <w:rsid w:val="00867698"/>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0FE7"/>
    <w:rsid w:val="008B214D"/>
    <w:rsid w:val="008B2180"/>
    <w:rsid w:val="008B2B74"/>
    <w:rsid w:val="008B416C"/>
    <w:rsid w:val="008B4841"/>
    <w:rsid w:val="008B4936"/>
    <w:rsid w:val="008B4D16"/>
    <w:rsid w:val="008B58FE"/>
    <w:rsid w:val="008B69ED"/>
    <w:rsid w:val="008B6B83"/>
    <w:rsid w:val="008C04E5"/>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2388"/>
    <w:rsid w:val="0091319D"/>
    <w:rsid w:val="00914C95"/>
    <w:rsid w:val="00915439"/>
    <w:rsid w:val="00915D36"/>
    <w:rsid w:val="00917127"/>
    <w:rsid w:val="00920292"/>
    <w:rsid w:val="009232F6"/>
    <w:rsid w:val="00925A2E"/>
    <w:rsid w:val="00925C21"/>
    <w:rsid w:val="009269AE"/>
    <w:rsid w:val="00926BDC"/>
    <w:rsid w:val="00931701"/>
    <w:rsid w:val="00932F1F"/>
    <w:rsid w:val="009346D5"/>
    <w:rsid w:val="00934815"/>
    <w:rsid w:val="0093626D"/>
    <w:rsid w:val="00936F6D"/>
    <w:rsid w:val="009373F5"/>
    <w:rsid w:val="00940668"/>
    <w:rsid w:val="00940802"/>
    <w:rsid w:val="00940954"/>
    <w:rsid w:val="00940C5F"/>
    <w:rsid w:val="00942504"/>
    <w:rsid w:val="00942B5E"/>
    <w:rsid w:val="00943AF9"/>
    <w:rsid w:val="00944929"/>
    <w:rsid w:val="0094609E"/>
    <w:rsid w:val="009464DA"/>
    <w:rsid w:val="00946701"/>
    <w:rsid w:val="00950448"/>
    <w:rsid w:val="00951285"/>
    <w:rsid w:val="009521CE"/>
    <w:rsid w:val="00952CA5"/>
    <w:rsid w:val="009534E1"/>
    <w:rsid w:val="00954138"/>
    <w:rsid w:val="00960682"/>
    <w:rsid w:val="009618EA"/>
    <w:rsid w:val="00963382"/>
    <w:rsid w:val="00967594"/>
    <w:rsid w:val="00967B5A"/>
    <w:rsid w:val="0097052A"/>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39B8"/>
    <w:rsid w:val="009947DD"/>
    <w:rsid w:val="00995178"/>
    <w:rsid w:val="009A0D4B"/>
    <w:rsid w:val="009A1CAF"/>
    <w:rsid w:val="009A2203"/>
    <w:rsid w:val="009A45E1"/>
    <w:rsid w:val="009A6D8A"/>
    <w:rsid w:val="009A789D"/>
    <w:rsid w:val="009B11E4"/>
    <w:rsid w:val="009B1295"/>
    <w:rsid w:val="009B170B"/>
    <w:rsid w:val="009B1962"/>
    <w:rsid w:val="009B26BD"/>
    <w:rsid w:val="009B372A"/>
    <w:rsid w:val="009B45B2"/>
    <w:rsid w:val="009B5284"/>
    <w:rsid w:val="009B63E9"/>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0EB"/>
    <w:rsid w:val="009D518F"/>
    <w:rsid w:val="009D5CAC"/>
    <w:rsid w:val="009D62FD"/>
    <w:rsid w:val="009D6824"/>
    <w:rsid w:val="009D7ACD"/>
    <w:rsid w:val="009D7EB6"/>
    <w:rsid w:val="009E136F"/>
    <w:rsid w:val="009E1769"/>
    <w:rsid w:val="009E26F0"/>
    <w:rsid w:val="009E3179"/>
    <w:rsid w:val="009E38B8"/>
    <w:rsid w:val="009F01F7"/>
    <w:rsid w:val="009F0497"/>
    <w:rsid w:val="009F0B7D"/>
    <w:rsid w:val="009F0E23"/>
    <w:rsid w:val="009F20B8"/>
    <w:rsid w:val="009F345C"/>
    <w:rsid w:val="009F39B3"/>
    <w:rsid w:val="009F56A3"/>
    <w:rsid w:val="00A01C0A"/>
    <w:rsid w:val="00A02760"/>
    <w:rsid w:val="00A03A31"/>
    <w:rsid w:val="00A03A3C"/>
    <w:rsid w:val="00A058EC"/>
    <w:rsid w:val="00A05AAA"/>
    <w:rsid w:val="00A05ECE"/>
    <w:rsid w:val="00A0782B"/>
    <w:rsid w:val="00A10514"/>
    <w:rsid w:val="00A10C4D"/>
    <w:rsid w:val="00A115D8"/>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601"/>
    <w:rsid w:val="00A2585C"/>
    <w:rsid w:val="00A27DD5"/>
    <w:rsid w:val="00A30A7B"/>
    <w:rsid w:val="00A32D1E"/>
    <w:rsid w:val="00A33860"/>
    <w:rsid w:val="00A34458"/>
    <w:rsid w:val="00A3498D"/>
    <w:rsid w:val="00A352C4"/>
    <w:rsid w:val="00A35F22"/>
    <w:rsid w:val="00A36308"/>
    <w:rsid w:val="00A364E6"/>
    <w:rsid w:val="00A365A9"/>
    <w:rsid w:val="00A36A69"/>
    <w:rsid w:val="00A370DF"/>
    <w:rsid w:val="00A37755"/>
    <w:rsid w:val="00A41A5A"/>
    <w:rsid w:val="00A4288A"/>
    <w:rsid w:val="00A429E8"/>
    <w:rsid w:val="00A4365E"/>
    <w:rsid w:val="00A46098"/>
    <w:rsid w:val="00A461EB"/>
    <w:rsid w:val="00A465B1"/>
    <w:rsid w:val="00A51EE2"/>
    <w:rsid w:val="00A53925"/>
    <w:rsid w:val="00A54661"/>
    <w:rsid w:val="00A54D56"/>
    <w:rsid w:val="00A55B1F"/>
    <w:rsid w:val="00A575D7"/>
    <w:rsid w:val="00A57F88"/>
    <w:rsid w:val="00A60519"/>
    <w:rsid w:val="00A62A7A"/>
    <w:rsid w:val="00A6432C"/>
    <w:rsid w:val="00A65149"/>
    <w:rsid w:val="00A65BAB"/>
    <w:rsid w:val="00A6604F"/>
    <w:rsid w:val="00A66805"/>
    <w:rsid w:val="00A674CB"/>
    <w:rsid w:val="00A702C4"/>
    <w:rsid w:val="00A71E2F"/>
    <w:rsid w:val="00A725C5"/>
    <w:rsid w:val="00A7332F"/>
    <w:rsid w:val="00A7420F"/>
    <w:rsid w:val="00A74B21"/>
    <w:rsid w:val="00A75311"/>
    <w:rsid w:val="00A76F45"/>
    <w:rsid w:val="00A7737F"/>
    <w:rsid w:val="00A775CA"/>
    <w:rsid w:val="00A817AB"/>
    <w:rsid w:val="00A836C7"/>
    <w:rsid w:val="00A8398D"/>
    <w:rsid w:val="00A83D2D"/>
    <w:rsid w:val="00A84A7D"/>
    <w:rsid w:val="00A87637"/>
    <w:rsid w:val="00A9178B"/>
    <w:rsid w:val="00A917C1"/>
    <w:rsid w:val="00A92BC9"/>
    <w:rsid w:val="00A9435C"/>
    <w:rsid w:val="00A948BF"/>
    <w:rsid w:val="00A955C7"/>
    <w:rsid w:val="00A96E94"/>
    <w:rsid w:val="00A97C8F"/>
    <w:rsid w:val="00AA0E2C"/>
    <w:rsid w:val="00AA19E3"/>
    <w:rsid w:val="00AA1F24"/>
    <w:rsid w:val="00AA204B"/>
    <w:rsid w:val="00AA2FB1"/>
    <w:rsid w:val="00AA34B3"/>
    <w:rsid w:val="00AA34B8"/>
    <w:rsid w:val="00AA46CC"/>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32E9"/>
    <w:rsid w:val="00AE491B"/>
    <w:rsid w:val="00AE502E"/>
    <w:rsid w:val="00AE5543"/>
    <w:rsid w:val="00AE59DD"/>
    <w:rsid w:val="00AE7A13"/>
    <w:rsid w:val="00AE7D33"/>
    <w:rsid w:val="00AF115D"/>
    <w:rsid w:val="00AF2D37"/>
    <w:rsid w:val="00AF3B76"/>
    <w:rsid w:val="00AF467F"/>
    <w:rsid w:val="00AF4760"/>
    <w:rsid w:val="00B00178"/>
    <w:rsid w:val="00B001B9"/>
    <w:rsid w:val="00B00C81"/>
    <w:rsid w:val="00B01E37"/>
    <w:rsid w:val="00B03D67"/>
    <w:rsid w:val="00B049EB"/>
    <w:rsid w:val="00B05323"/>
    <w:rsid w:val="00B063DF"/>
    <w:rsid w:val="00B07D69"/>
    <w:rsid w:val="00B10C73"/>
    <w:rsid w:val="00B10F71"/>
    <w:rsid w:val="00B114F5"/>
    <w:rsid w:val="00B12A7E"/>
    <w:rsid w:val="00B138B7"/>
    <w:rsid w:val="00B15C8C"/>
    <w:rsid w:val="00B16902"/>
    <w:rsid w:val="00B16F3C"/>
    <w:rsid w:val="00B170A0"/>
    <w:rsid w:val="00B1751E"/>
    <w:rsid w:val="00B17650"/>
    <w:rsid w:val="00B20439"/>
    <w:rsid w:val="00B22288"/>
    <w:rsid w:val="00B24B79"/>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032C"/>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4CB7"/>
    <w:rsid w:val="00B66E92"/>
    <w:rsid w:val="00B67189"/>
    <w:rsid w:val="00B7054F"/>
    <w:rsid w:val="00B727F4"/>
    <w:rsid w:val="00B72DAC"/>
    <w:rsid w:val="00B74A13"/>
    <w:rsid w:val="00B75F03"/>
    <w:rsid w:val="00B81821"/>
    <w:rsid w:val="00B839C8"/>
    <w:rsid w:val="00B844F9"/>
    <w:rsid w:val="00B84BB1"/>
    <w:rsid w:val="00B84D94"/>
    <w:rsid w:val="00B85CB7"/>
    <w:rsid w:val="00B86B6C"/>
    <w:rsid w:val="00B86CD2"/>
    <w:rsid w:val="00B908ED"/>
    <w:rsid w:val="00B90C44"/>
    <w:rsid w:val="00B90D98"/>
    <w:rsid w:val="00B912BE"/>
    <w:rsid w:val="00B91E60"/>
    <w:rsid w:val="00B92901"/>
    <w:rsid w:val="00B9597E"/>
    <w:rsid w:val="00B97565"/>
    <w:rsid w:val="00BA06DB"/>
    <w:rsid w:val="00BA1114"/>
    <w:rsid w:val="00BA3C14"/>
    <w:rsid w:val="00BA3F17"/>
    <w:rsid w:val="00BA55BD"/>
    <w:rsid w:val="00BA566C"/>
    <w:rsid w:val="00BA6448"/>
    <w:rsid w:val="00BB0579"/>
    <w:rsid w:val="00BB05E1"/>
    <w:rsid w:val="00BB19CE"/>
    <w:rsid w:val="00BB2390"/>
    <w:rsid w:val="00BB2CF1"/>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3DA4"/>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4C62"/>
    <w:rsid w:val="00C250FE"/>
    <w:rsid w:val="00C2557A"/>
    <w:rsid w:val="00C263D0"/>
    <w:rsid w:val="00C26DF2"/>
    <w:rsid w:val="00C272A4"/>
    <w:rsid w:val="00C30E71"/>
    <w:rsid w:val="00C320CC"/>
    <w:rsid w:val="00C32843"/>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3AD"/>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B2D"/>
    <w:rsid w:val="00C64DD0"/>
    <w:rsid w:val="00C65385"/>
    <w:rsid w:val="00C66127"/>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10E7"/>
    <w:rsid w:val="00C82ABA"/>
    <w:rsid w:val="00C8410A"/>
    <w:rsid w:val="00C86BC2"/>
    <w:rsid w:val="00C87D62"/>
    <w:rsid w:val="00C9165F"/>
    <w:rsid w:val="00C9178B"/>
    <w:rsid w:val="00C93A1E"/>
    <w:rsid w:val="00C93C28"/>
    <w:rsid w:val="00C96972"/>
    <w:rsid w:val="00C9698C"/>
    <w:rsid w:val="00C97AC5"/>
    <w:rsid w:val="00CA1F95"/>
    <w:rsid w:val="00CA2CEC"/>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67B5"/>
    <w:rsid w:val="00CC71B6"/>
    <w:rsid w:val="00CD06E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96A"/>
    <w:rsid w:val="00D05B3F"/>
    <w:rsid w:val="00D06041"/>
    <w:rsid w:val="00D06097"/>
    <w:rsid w:val="00D061DF"/>
    <w:rsid w:val="00D1044A"/>
    <w:rsid w:val="00D13646"/>
    <w:rsid w:val="00D14D40"/>
    <w:rsid w:val="00D15439"/>
    <w:rsid w:val="00D160E8"/>
    <w:rsid w:val="00D171F0"/>
    <w:rsid w:val="00D177D5"/>
    <w:rsid w:val="00D1785B"/>
    <w:rsid w:val="00D20246"/>
    <w:rsid w:val="00D203F0"/>
    <w:rsid w:val="00D20F5A"/>
    <w:rsid w:val="00D214B2"/>
    <w:rsid w:val="00D22E72"/>
    <w:rsid w:val="00D24F74"/>
    <w:rsid w:val="00D258DD"/>
    <w:rsid w:val="00D26F74"/>
    <w:rsid w:val="00D27514"/>
    <w:rsid w:val="00D301F2"/>
    <w:rsid w:val="00D3040C"/>
    <w:rsid w:val="00D3175A"/>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62B5"/>
    <w:rsid w:val="00D56509"/>
    <w:rsid w:val="00D5650D"/>
    <w:rsid w:val="00D578A6"/>
    <w:rsid w:val="00D6063B"/>
    <w:rsid w:val="00D614BA"/>
    <w:rsid w:val="00D635FA"/>
    <w:rsid w:val="00D63D67"/>
    <w:rsid w:val="00D64A79"/>
    <w:rsid w:val="00D65F88"/>
    <w:rsid w:val="00D662C2"/>
    <w:rsid w:val="00D66B57"/>
    <w:rsid w:val="00D67739"/>
    <w:rsid w:val="00D67829"/>
    <w:rsid w:val="00D70668"/>
    <w:rsid w:val="00D71093"/>
    <w:rsid w:val="00D715A9"/>
    <w:rsid w:val="00D725F8"/>
    <w:rsid w:val="00D72D35"/>
    <w:rsid w:val="00D73020"/>
    <w:rsid w:val="00D74BCF"/>
    <w:rsid w:val="00D754B0"/>
    <w:rsid w:val="00D77A2F"/>
    <w:rsid w:val="00D807AE"/>
    <w:rsid w:val="00D81AA3"/>
    <w:rsid w:val="00D81F41"/>
    <w:rsid w:val="00D8272B"/>
    <w:rsid w:val="00D82F0D"/>
    <w:rsid w:val="00D84CDB"/>
    <w:rsid w:val="00D85BCD"/>
    <w:rsid w:val="00D86777"/>
    <w:rsid w:val="00D86A05"/>
    <w:rsid w:val="00D86AC8"/>
    <w:rsid w:val="00D91029"/>
    <w:rsid w:val="00D9149B"/>
    <w:rsid w:val="00D91924"/>
    <w:rsid w:val="00D920DC"/>
    <w:rsid w:val="00D92392"/>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DD1"/>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5E29"/>
    <w:rsid w:val="00DE677D"/>
    <w:rsid w:val="00DE7995"/>
    <w:rsid w:val="00DE7E67"/>
    <w:rsid w:val="00DF1C19"/>
    <w:rsid w:val="00DF1E5D"/>
    <w:rsid w:val="00DF2825"/>
    <w:rsid w:val="00DF2D69"/>
    <w:rsid w:val="00DF3034"/>
    <w:rsid w:val="00DF34EE"/>
    <w:rsid w:val="00DF406E"/>
    <w:rsid w:val="00DF4B0B"/>
    <w:rsid w:val="00DF512C"/>
    <w:rsid w:val="00DF5CB4"/>
    <w:rsid w:val="00DF6C62"/>
    <w:rsid w:val="00DF700B"/>
    <w:rsid w:val="00DF7642"/>
    <w:rsid w:val="00DF7E04"/>
    <w:rsid w:val="00E00279"/>
    <w:rsid w:val="00E008E1"/>
    <w:rsid w:val="00E02238"/>
    <w:rsid w:val="00E02901"/>
    <w:rsid w:val="00E03E13"/>
    <w:rsid w:val="00E04760"/>
    <w:rsid w:val="00E04D9B"/>
    <w:rsid w:val="00E05348"/>
    <w:rsid w:val="00E05B5B"/>
    <w:rsid w:val="00E06C54"/>
    <w:rsid w:val="00E07891"/>
    <w:rsid w:val="00E11711"/>
    <w:rsid w:val="00E11966"/>
    <w:rsid w:val="00E1320F"/>
    <w:rsid w:val="00E146CE"/>
    <w:rsid w:val="00E1482B"/>
    <w:rsid w:val="00E20119"/>
    <w:rsid w:val="00E203F0"/>
    <w:rsid w:val="00E21270"/>
    <w:rsid w:val="00E2192C"/>
    <w:rsid w:val="00E2295F"/>
    <w:rsid w:val="00E229B3"/>
    <w:rsid w:val="00E22B6D"/>
    <w:rsid w:val="00E24190"/>
    <w:rsid w:val="00E25A6A"/>
    <w:rsid w:val="00E27513"/>
    <w:rsid w:val="00E308FA"/>
    <w:rsid w:val="00E317EF"/>
    <w:rsid w:val="00E31A25"/>
    <w:rsid w:val="00E32F28"/>
    <w:rsid w:val="00E335A1"/>
    <w:rsid w:val="00E33DFA"/>
    <w:rsid w:val="00E34991"/>
    <w:rsid w:val="00E34C01"/>
    <w:rsid w:val="00E357EC"/>
    <w:rsid w:val="00E375A4"/>
    <w:rsid w:val="00E42080"/>
    <w:rsid w:val="00E46278"/>
    <w:rsid w:val="00E46FD9"/>
    <w:rsid w:val="00E47E07"/>
    <w:rsid w:val="00E516F2"/>
    <w:rsid w:val="00E51FFE"/>
    <w:rsid w:val="00E52188"/>
    <w:rsid w:val="00E52F3A"/>
    <w:rsid w:val="00E532A6"/>
    <w:rsid w:val="00E54AF6"/>
    <w:rsid w:val="00E55D8B"/>
    <w:rsid w:val="00E56C9B"/>
    <w:rsid w:val="00E56DC5"/>
    <w:rsid w:val="00E61154"/>
    <w:rsid w:val="00E614C1"/>
    <w:rsid w:val="00E62527"/>
    <w:rsid w:val="00E6271D"/>
    <w:rsid w:val="00E62DA8"/>
    <w:rsid w:val="00E6317E"/>
    <w:rsid w:val="00E636AA"/>
    <w:rsid w:val="00E640AD"/>
    <w:rsid w:val="00E64146"/>
    <w:rsid w:val="00E652FA"/>
    <w:rsid w:val="00E66584"/>
    <w:rsid w:val="00E669F2"/>
    <w:rsid w:val="00E67DDA"/>
    <w:rsid w:val="00E67EEA"/>
    <w:rsid w:val="00E709DD"/>
    <w:rsid w:val="00E71BD0"/>
    <w:rsid w:val="00E72C93"/>
    <w:rsid w:val="00E7376B"/>
    <w:rsid w:val="00E74D70"/>
    <w:rsid w:val="00E7596B"/>
    <w:rsid w:val="00E82477"/>
    <w:rsid w:val="00E82A92"/>
    <w:rsid w:val="00E82BE3"/>
    <w:rsid w:val="00E85E9E"/>
    <w:rsid w:val="00E86AD7"/>
    <w:rsid w:val="00E91111"/>
    <w:rsid w:val="00E92364"/>
    <w:rsid w:val="00E92368"/>
    <w:rsid w:val="00E93DA2"/>
    <w:rsid w:val="00E94BB4"/>
    <w:rsid w:val="00E976D4"/>
    <w:rsid w:val="00EA0246"/>
    <w:rsid w:val="00EA1188"/>
    <w:rsid w:val="00EA1F98"/>
    <w:rsid w:val="00EA2065"/>
    <w:rsid w:val="00EA370E"/>
    <w:rsid w:val="00EA383D"/>
    <w:rsid w:val="00EA42C9"/>
    <w:rsid w:val="00EA63E9"/>
    <w:rsid w:val="00EA7364"/>
    <w:rsid w:val="00EB11AA"/>
    <w:rsid w:val="00EB1386"/>
    <w:rsid w:val="00EB15F3"/>
    <w:rsid w:val="00EB1702"/>
    <w:rsid w:val="00EB183F"/>
    <w:rsid w:val="00EB299D"/>
    <w:rsid w:val="00EB2BF2"/>
    <w:rsid w:val="00EB2DE2"/>
    <w:rsid w:val="00EB3EC0"/>
    <w:rsid w:val="00EB4506"/>
    <w:rsid w:val="00EB64D3"/>
    <w:rsid w:val="00EB74C4"/>
    <w:rsid w:val="00EC0180"/>
    <w:rsid w:val="00EC0CBE"/>
    <w:rsid w:val="00EC1151"/>
    <w:rsid w:val="00EC11C0"/>
    <w:rsid w:val="00EC34A1"/>
    <w:rsid w:val="00EC3F5D"/>
    <w:rsid w:val="00EC56E5"/>
    <w:rsid w:val="00EC5DA0"/>
    <w:rsid w:val="00EC691B"/>
    <w:rsid w:val="00EC7039"/>
    <w:rsid w:val="00EC73AA"/>
    <w:rsid w:val="00EC7BF6"/>
    <w:rsid w:val="00EC7E42"/>
    <w:rsid w:val="00ED0B91"/>
    <w:rsid w:val="00ED1EA2"/>
    <w:rsid w:val="00ED2EC5"/>
    <w:rsid w:val="00ED3143"/>
    <w:rsid w:val="00ED37DD"/>
    <w:rsid w:val="00ED4748"/>
    <w:rsid w:val="00ED50E6"/>
    <w:rsid w:val="00ED6E8E"/>
    <w:rsid w:val="00EE1F1A"/>
    <w:rsid w:val="00EE1FF8"/>
    <w:rsid w:val="00EE35D3"/>
    <w:rsid w:val="00EE3F1C"/>
    <w:rsid w:val="00EE52D5"/>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8F2"/>
    <w:rsid w:val="00F03B9E"/>
    <w:rsid w:val="00F03DC9"/>
    <w:rsid w:val="00F04BDE"/>
    <w:rsid w:val="00F05517"/>
    <w:rsid w:val="00F0559E"/>
    <w:rsid w:val="00F07696"/>
    <w:rsid w:val="00F07B5F"/>
    <w:rsid w:val="00F10EA4"/>
    <w:rsid w:val="00F119B9"/>
    <w:rsid w:val="00F13DDA"/>
    <w:rsid w:val="00F14A46"/>
    <w:rsid w:val="00F15715"/>
    <w:rsid w:val="00F16186"/>
    <w:rsid w:val="00F1736A"/>
    <w:rsid w:val="00F208E7"/>
    <w:rsid w:val="00F20D05"/>
    <w:rsid w:val="00F21210"/>
    <w:rsid w:val="00F2164B"/>
    <w:rsid w:val="00F22B06"/>
    <w:rsid w:val="00F24FB7"/>
    <w:rsid w:val="00F25657"/>
    <w:rsid w:val="00F25E53"/>
    <w:rsid w:val="00F275BD"/>
    <w:rsid w:val="00F32101"/>
    <w:rsid w:val="00F3249C"/>
    <w:rsid w:val="00F3287C"/>
    <w:rsid w:val="00F33962"/>
    <w:rsid w:val="00F33DFB"/>
    <w:rsid w:val="00F33E04"/>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1C1D"/>
    <w:rsid w:val="00F62BA1"/>
    <w:rsid w:val="00F62EBE"/>
    <w:rsid w:val="00F63E2D"/>
    <w:rsid w:val="00F64145"/>
    <w:rsid w:val="00F6462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205D"/>
    <w:rsid w:val="00F9469A"/>
    <w:rsid w:val="00F95C06"/>
    <w:rsid w:val="00F96428"/>
    <w:rsid w:val="00F96E36"/>
    <w:rsid w:val="00F96ED1"/>
    <w:rsid w:val="00F96FDE"/>
    <w:rsid w:val="00F97074"/>
    <w:rsid w:val="00F97607"/>
    <w:rsid w:val="00F97B4A"/>
    <w:rsid w:val="00FA03BC"/>
    <w:rsid w:val="00FA0440"/>
    <w:rsid w:val="00FA04EB"/>
    <w:rsid w:val="00FA0751"/>
    <w:rsid w:val="00FA0860"/>
    <w:rsid w:val="00FA287B"/>
    <w:rsid w:val="00FA54BA"/>
    <w:rsid w:val="00FA5C02"/>
    <w:rsid w:val="00FA6FC0"/>
    <w:rsid w:val="00FB2C64"/>
    <w:rsid w:val="00FB5A0E"/>
    <w:rsid w:val="00FC0BAE"/>
    <w:rsid w:val="00FC1E8A"/>
    <w:rsid w:val="00FC6E99"/>
    <w:rsid w:val="00FC7596"/>
    <w:rsid w:val="00FD008C"/>
    <w:rsid w:val="00FD408D"/>
    <w:rsid w:val="00FD56EC"/>
    <w:rsid w:val="00FD57A1"/>
    <w:rsid w:val="00FD74B9"/>
    <w:rsid w:val="00FE06BE"/>
    <w:rsid w:val="00FE0969"/>
    <w:rsid w:val="00FE171D"/>
    <w:rsid w:val="00FE2514"/>
    <w:rsid w:val="00FE3E68"/>
    <w:rsid w:val="00FE5D75"/>
    <w:rsid w:val="00FE5F9A"/>
    <w:rsid w:val="00FE6E66"/>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8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Strong">
    <w:name w:val="Strong"/>
    <w:uiPriority w:val="22"/>
    <w:qFormat/>
    <w:rsid w:val="00D203F0"/>
    <w:rPr>
      <w:b/>
      <w:bCs/>
    </w:rPr>
  </w:style>
  <w:style w:type="paragraph" w:styleId="NormalWeb">
    <w:name w:val="Normal (Web)"/>
    <w:basedOn w:val="Normal"/>
    <w:uiPriority w:val="99"/>
    <w:unhideWhenUsed/>
    <w:rsid w:val="00D203F0"/>
    <w:pPr>
      <w:spacing w:before="100" w:beforeAutospacing="1" w:after="100" w:afterAutospacing="1"/>
    </w:pPr>
    <w:rPr>
      <w:lang w:val="en-US" w:eastAsia="en-US"/>
    </w:rPr>
  </w:style>
  <w:style w:type="character" w:styleId="Emphasis">
    <w:name w:val="Emphasis"/>
    <w:uiPriority w:val="20"/>
    <w:qFormat/>
    <w:rsid w:val="00D203F0"/>
    <w:rPr>
      <w:i/>
      <w:iCs/>
    </w:rPr>
  </w:style>
  <w:style w:type="paragraph" w:styleId="Header">
    <w:name w:val="header"/>
    <w:basedOn w:val="Normal"/>
    <w:link w:val="HeaderChar"/>
    <w:rsid w:val="00A71E2F"/>
    <w:pPr>
      <w:tabs>
        <w:tab w:val="center" w:pos="4680"/>
        <w:tab w:val="right" w:pos="9360"/>
      </w:tabs>
    </w:pPr>
  </w:style>
  <w:style w:type="character" w:customStyle="1" w:styleId="HeaderChar">
    <w:name w:val="Header Char"/>
    <w:link w:val="Header"/>
    <w:rsid w:val="00A71E2F"/>
    <w:rPr>
      <w:sz w:val="24"/>
      <w:szCs w:val="24"/>
    </w:rPr>
  </w:style>
  <w:style w:type="paragraph" w:styleId="Footer">
    <w:name w:val="footer"/>
    <w:basedOn w:val="Normal"/>
    <w:link w:val="FooterChar"/>
    <w:uiPriority w:val="99"/>
    <w:rsid w:val="00A71E2F"/>
    <w:pPr>
      <w:tabs>
        <w:tab w:val="center" w:pos="4680"/>
        <w:tab w:val="right" w:pos="9360"/>
      </w:tabs>
    </w:pPr>
  </w:style>
  <w:style w:type="character" w:customStyle="1" w:styleId="FooterChar">
    <w:name w:val="Footer Char"/>
    <w:link w:val="Footer"/>
    <w:uiPriority w:val="99"/>
    <w:rsid w:val="00A71E2F"/>
    <w:rPr>
      <w:sz w:val="24"/>
      <w:szCs w:val="24"/>
    </w:rPr>
  </w:style>
  <w:style w:type="character" w:styleId="FollowedHyperlink">
    <w:name w:val="FollowedHyperlink"/>
    <w:rsid w:val="00A71E2F"/>
    <w:rPr>
      <w:color w:val="800080"/>
      <w:u w:val="single"/>
    </w:rPr>
  </w:style>
  <w:style w:type="paragraph" w:styleId="BalloonText">
    <w:name w:val="Balloon Text"/>
    <w:basedOn w:val="Normal"/>
    <w:link w:val="BalloonTextChar"/>
    <w:rsid w:val="00B16902"/>
    <w:rPr>
      <w:rFonts w:ascii="Tahoma" w:hAnsi="Tahoma" w:cs="Tahoma"/>
      <w:sz w:val="16"/>
      <w:szCs w:val="16"/>
    </w:rPr>
  </w:style>
  <w:style w:type="character" w:customStyle="1" w:styleId="BalloonTextChar">
    <w:name w:val="Balloon Text Char"/>
    <w:link w:val="BalloonText"/>
    <w:rsid w:val="00B16902"/>
    <w:rPr>
      <w:rFonts w:ascii="Tahoma" w:hAnsi="Tahoma" w:cs="Tahoma"/>
      <w:sz w:val="16"/>
      <w:szCs w:val="16"/>
      <w:lang w:val="en-CA" w:eastAsia="en-CA"/>
    </w:rPr>
  </w:style>
  <w:style w:type="paragraph" w:customStyle="1" w:styleId="Default">
    <w:name w:val="Default"/>
    <w:rsid w:val="009232F6"/>
    <w:pPr>
      <w:autoSpaceDE w:val="0"/>
      <w:autoSpaceDN w:val="0"/>
      <w:adjustRightInd w:val="0"/>
    </w:pPr>
    <w:rPr>
      <w:color w:val="000000"/>
      <w:sz w:val="24"/>
      <w:szCs w:val="24"/>
      <w:lang w:val="en-US" w:eastAsia="en-US"/>
    </w:rPr>
  </w:style>
  <w:style w:type="table" w:customStyle="1" w:styleId="TableGrid1">
    <w:name w:val="Table Grid1"/>
    <w:basedOn w:val="TableNormal"/>
    <w:next w:val="TableGrid"/>
    <w:rsid w:val="003A3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862D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89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1799</Words>
  <Characters>10258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12033</CharactersWithSpaces>
  <SharedDoc>false</SharedDoc>
  <HLinks>
    <vt:vector size="60" baseType="variant">
      <vt:variant>
        <vt:i4>2752561</vt:i4>
      </vt:variant>
      <vt:variant>
        <vt:i4>27</vt:i4>
      </vt:variant>
      <vt:variant>
        <vt:i4>0</vt:i4>
      </vt:variant>
      <vt:variant>
        <vt:i4>5</vt:i4>
      </vt:variant>
      <vt:variant>
        <vt:lpwstr>http://docushare.ncdsb.com/dsweb/Get/Document-1409645/B.pdf</vt:lpwstr>
      </vt:variant>
      <vt:variant>
        <vt:lpwstr/>
      </vt:variant>
      <vt:variant>
        <vt:i4>2752561</vt:i4>
      </vt:variant>
      <vt:variant>
        <vt:i4>24</vt:i4>
      </vt:variant>
      <vt:variant>
        <vt:i4>0</vt:i4>
      </vt:variant>
      <vt:variant>
        <vt:i4>5</vt:i4>
      </vt:variant>
      <vt:variant>
        <vt:lpwstr>http://docushare.ncdsb.com/dsweb/Get/Document-1409646/A.pdf</vt:lpwstr>
      </vt:variant>
      <vt:variant>
        <vt:lpwstr/>
      </vt:variant>
      <vt:variant>
        <vt:i4>8126581</vt:i4>
      </vt:variant>
      <vt:variant>
        <vt:i4>21</vt:i4>
      </vt:variant>
      <vt:variant>
        <vt:i4>0</vt:i4>
      </vt:variant>
      <vt:variant>
        <vt:i4>5</vt:i4>
      </vt:variant>
      <vt:variant>
        <vt:lpwstr>http://docushare.ncdsb.com/dsweb/Get/Document-1409668/302.06.05 - Student Expulsion Policy.pdf</vt:lpwstr>
      </vt:variant>
      <vt:variant>
        <vt:lpwstr/>
      </vt:variant>
      <vt:variant>
        <vt:i4>1638422</vt:i4>
      </vt:variant>
      <vt:variant>
        <vt:i4>18</vt:i4>
      </vt:variant>
      <vt:variant>
        <vt:i4>0</vt:i4>
      </vt:variant>
      <vt:variant>
        <vt:i4>5</vt:i4>
      </vt:variant>
      <vt:variant>
        <vt:lpwstr>https://docushare.ncdsb.com/dsweb/Get/Document-1409666/302.06.04 - Student Suspension Policy.pdf</vt:lpwstr>
      </vt:variant>
      <vt:variant>
        <vt:lpwstr/>
      </vt:variant>
      <vt:variant>
        <vt:i4>262240</vt:i4>
      </vt:variant>
      <vt:variant>
        <vt:i4>15</vt:i4>
      </vt:variant>
      <vt:variant>
        <vt:i4>0</vt:i4>
      </vt:variant>
      <vt:variant>
        <vt:i4>5</vt:i4>
      </vt:variant>
      <vt:variant>
        <vt:lpwstr>http://www.e-laws.gov.on.ca/html/regs/english/elaws_regs_070472_e.htm</vt:lpwstr>
      </vt:variant>
      <vt:variant>
        <vt:lpwstr/>
      </vt:variant>
      <vt:variant>
        <vt:i4>3670110</vt:i4>
      </vt:variant>
      <vt:variant>
        <vt:i4>12</vt:i4>
      </vt:variant>
      <vt:variant>
        <vt:i4>0</vt:i4>
      </vt:variant>
      <vt:variant>
        <vt:i4>5</vt:i4>
      </vt:variant>
      <vt:variant>
        <vt:lpwstr>http://www.e-laws.gov.on.ca/html/statutes/english/elaws_statutes_90h19_e.htm</vt:lpwstr>
      </vt:variant>
      <vt:variant>
        <vt:lpwstr/>
      </vt:variant>
      <vt:variant>
        <vt:i4>7733308</vt:i4>
      </vt:variant>
      <vt:variant>
        <vt:i4>9</vt:i4>
      </vt:variant>
      <vt:variant>
        <vt:i4>0</vt:i4>
      </vt:variant>
      <vt:variant>
        <vt:i4>5</vt:i4>
      </vt:variant>
      <vt:variant>
        <vt:lpwstr>http://www.edu.gov.on.ca/extra/eng/ppm/144.pdf</vt:lpwstr>
      </vt:variant>
      <vt:variant>
        <vt:lpwstr/>
      </vt:variant>
      <vt:variant>
        <vt:i4>4063324</vt:i4>
      </vt:variant>
      <vt:variant>
        <vt:i4>6</vt:i4>
      </vt:variant>
      <vt:variant>
        <vt:i4>0</vt:i4>
      </vt:variant>
      <vt:variant>
        <vt:i4>5</vt:i4>
      </vt:variant>
      <vt:variant>
        <vt:lpwstr>http://www.e-laws.gov.on.ca/html/statutes/english/elaws_statutes_90f31_e.htm</vt:lpwstr>
      </vt:variant>
      <vt:variant>
        <vt:lpwstr/>
      </vt:variant>
      <vt:variant>
        <vt:i4>4194342</vt:i4>
      </vt:variant>
      <vt:variant>
        <vt:i4>3</vt:i4>
      </vt:variant>
      <vt:variant>
        <vt:i4>0</vt:i4>
      </vt:variant>
      <vt:variant>
        <vt:i4>5</vt:i4>
      </vt:variant>
      <vt:variant>
        <vt:lpwstr>http://www.ontla.on.ca/bills/bills-files/39_Parliament/Session1/b157ra.pdf</vt:lpwstr>
      </vt:variant>
      <vt:variant>
        <vt:lpwstr/>
      </vt:variant>
      <vt:variant>
        <vt:i4>4325419</vt:i4>
      </vt:variant>
      <vt:variant>
        <vt:i4>0</vt:i4>
      </vt:variant>
      <vt:variant>
        <vt:i4>0</vt:i4>
      </vt:variant>
      <vt:variant>
        <vt:i4>5</vt:i4>
      </vt:variant>
      <vt:variant>
        <vt:lpwstr>http://www.ontla.on.ca/bills/bills-files/40_Parliament/Session1/b013ra.pdf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Anna22</cp:lastModifiedBy>
  <cp:revision>5</cp:revision>
  <cp:lastPrinted>2014-10-30T15:37:00Z</cp:lastPrinted>
  <dcterms:created xsi:type="dcterms:W3CDTF">2015-06-29T14:12:00Z</dcterms:created>
  <dcterms:modified xsi:type="dcterms:W3CDTF">2016-06-08T18:29:00Z</dcterms:modified>
</cp:coreProperties>
</file>